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B48" w:rsidRPr="00B61782" w:rsidRDefault="00021B48" w:rsidP="00021B48">
      <w:pPr>
        <w:spacing w:line="240" w:lineRule="auto"/>
        <w:jc w:val="center"/>
        <w:rPr>
          <w:sz w:val="32"/>
          <w:szCs w:val="32"/>
        </w:rPr>
      </w:pPr>
      <w:r w:rsidRPr="00B61782">
        <w:rPr>
          <w:sz w:val="32"/>
          <w:szCs w:val="32"/>
        </w:rPr>
        <w:t>Sauk City Public Library</w:t>
      </w:r>
    </w:p>
    <w:p w:rsidR="00E96C6D" w:rsidRPr="00B61782" w:rsidRDefault="00021B48" w:rsidP="0064794E">
      <w:pPr>
        <w:spacing w:after="0" w:line="360" w:lineRule="auto"/>
        <w:rPr>
          <w:b/>
          <w:sz w:val="24"/>
          <w:szCs w:val="24"/>
        </w:rPr>
      </w:pPr>
      <w:r w:rsidRPr="00B61782">
        <w:rPr>
          <w:b/>
          <w:sz w:val="24"/>
          <w:szCs w:val="24"/>
        </w:rPr>
        <w:t xml:space="preserve">Position Title: </w:t>
      </w:r>
      <w:r w:rsidR="00076EE3">
        <w:rPr>
          <w:b/>
          <w:sz w:val="24"/>
          <w:szCs w:val="24"/>
        </w:rPr>
        <w:t>Youth Services Librarian</w:t>
      </w:r>
    </w:p>
    <w:p w:rsidR="0064794E" w:rsidRDefault="00021B48" w:rsidP="0064794E">
      <w:pPr>
        <w:spacing w:line="360" w:lineRule="auto"/>
        <w:rPr>
          <w:b/>
          <w:sz w:val="24"/>
          <w:szCs w:val="24"/>
        </w:rPr>
      </w:pPr>
      <w:r w:rsidRPr="00B61782">
        <w:rPr>
          <w:b/>
          <w:sz w:val="24"/>
          <w:szCs w:val="24"/>
        </w:rPr>
        <w:t>Reports to: Director</w:t>
      </w:r>
    </w:p>
    <w:p w:rsidR="00021B48" w:rsidRPr="00B61782" w:rsidRDefault="00021B48" w:rsidP="0064794E">
      <w:pPr>
        <w:spacing w:line="360" w:lineRule="auto"/>
        <w:rPr>
          <w:b/>
          <w:sz w:val="24"/>
          <w:szCs w:val="24"/>
        </w:rPr>
      </w:pPr>
      <w:r w:rsidRPr="00B61782">
        <w:rPr>
          <w:b/>
          <w:sz w:val="24"/>
          <w:szCs w:val="24"/>
        </w:rPr>
        <w:t xml:space="preserve">Category: </w:t>
      </w:r>
      <w:r w:rsidR="004B0C06">
        <w:rPr>
          <w:b/>
          <w:sz w:val="24"/>
          <w:szCs w:val="24"/>
        </w:rPr>
        <w:t>Part</w:t>
      </w:r>
      <w:r w:rsidRPr="00B61782">
        <w:rPr>
          <w:b/>
          <w:sz w:val="24"/>
          <w:szCs w:val="24"/>
        </w:rPr>
        <w:t>-time, Non-exempt</w:t>
      </w:r>
      <w:r w:rsidR="006E2DC8">
        <w:rPr>
          <w:b/>
          <w:sz w:val="24"/>
          <w:szCs w:val="24"/>
        </w:rPr>
        <w:t>, Benefits Eligible</w:t>
      </w:r>
    </w:p>
    <w:p w:rsidR="00021B48" w:rsidRDefault="00BC1EB2" w:rsidP="0064794E">
      <w:pPr>
        <w:spacing w:after="0" w:line="360" w:lineRule="auto"/>
        <w:rPr>
          <w:b/>
          <w:sz w:val="24"/>
          <w:szCs w:val="24"/>
        </w:rPr>
      </w:pPr>
      <w:r>
        <w:rPr>
          <w:b/>
          <w:sz w:val="24"/>
          <w:szCs w:val="24"/>
        </w:rPr>
        <w:t>Date Approved</w:t>
      </w:r>
      <w:bookmarkStart w:id="0" w:name="_GoBack"/>
      <w:bookmarkEnd w:id="0"/>
      <w:r w:rsidR="00021B48" w:rsidRPr="00B61782">
        <w:rPr>
          <w:b/>
          <w:sz w:val="24"/>
          <w:szCs w:val="24"/>
        </w:rPr>
        <w:t xml:space="preserve">: </w:t>
      </w:r>
      <w:r w:rsidR="00812409">
        <w:rPr>
          <w:b/>
          <w:sz w:val="24"/>
          <w:szCs w:val="24"/>
        </w:rPr>
        <w:t>5/9/16</w:t>
      </w:r>
    </w:p>
    <w:p w:rsidR="0064794E" w:rsidRPr="00B61782" w:rsidRDefault="0064794E" w:rsidP="0064794E">
      <w:pPr>
        <w:spacing w:after="0" w:line="360" w:lineRule="auto"/>
        <w:rPr>
          <w:b/>
          <w:sz w:val="24"/>
          <w:szCs w:val="24"/>
        </w:rPr>
      </w:pPr>
    </w:p>
    <w:p w:rsidR="00876DE0" w:rsidRDefault="00021B48" w:rsidP="00021B48">
      <w:pPr>
        <w:spacing w:line="240" w:lineRule="auto"/>
        <w:rPr>
          <w:b/>
          <w:sz w:val="24"/>
          <w:szCs w:val="24"/>
        </w:rPr>
      </w:pPr>
      <w:r w:rsidRPr="00B61782">
        <w:rPr>
          <w:b/>
          <w:sz w:val="24"/>
          <w:szCs w:val="24"/>
        </w:rPr>
        <w:t>Overview</w:t>
      </w:r>
    </w:p>
    <w:p w:rsidR="009316A4" w:rsidRDefault="00864141" w:rsidP="009316A4">
      <w:pPr>
        <w:spacing w:after="0" w:line="240" w:lineRule="auto"/>
        <w:rPr>
          <w:rFonts w:eastAsia="Times New Roman" w:cs="Times New Roman"/>
          <w:sz w:val="24"/>
          <w:szCs w:val="24"/>
        </w:rPr>
      </w:pPr>
      <w:r>
        <w:rPr>
          <w:sz w:val="24"/>
          <w:szCs w:val="24"/>
        </w:rPr>
        <w:t>Under the general direction and supervision of the Library Director</w:t>
      </w:r>
      <w:r>
        <w:rPr>
          <w:rFonts w:eastAsia="Times New Roman" w:cs="Times New Roman"/>
          <w:sz w:val="24"/>
          <w:szCs w:val="24"/>
        </w:rPr>
        <w:t>, t</w:t>
      </w:r>
      <w:r w:rsidR="009316A4" w:rsidRPr="009316A4">
        <w:rPr>
          <w:rFonts w:eastAsia="Times New Roman" w:cs="Times New Roman"/>
          <w:sz w:val="24"/>
          <w:szCs w:val="24"/>
        </w:rPr>
        <w:t>he Youth Services Librarian is responsible for the development and implementation of the library's program of service to children. This position requires the exercise of professional judgment in planning and implementing programs for children and in materials selection; it requires professional understanding of librarianship, especially children's servi</w:t>
      </w:r>
      <w:r>
        <w:rPr>
          <w:rFonts w:eastAsia="Times New Roman" w:cs="Times New Roman"/>
          <w:sz w:val="24"/>
          <w:szCs w:val="24"/>
        </w:rPr>
        <w:t>ces, programming, child growth and</w:t>
      </w:r>
      <w:r w:rsidR="009316A4" w:rsidRPr="009316A4">
        <w:rPr>
          <w:rFonts w:eastAsia="Times New Roman" w:cs="Times New Roman"/>
          <w:sz w:val="24"/>
          <w:szCs w:val="24"/>
        </w:rPr>
        <w:t xml:space="preserve"> development.</w:t>
      </w:r>
    </w:p>
    <w:p w:rsidR="0064794E" w:rsidRPr="009316A4" w:rsidRDefault="0064794E" w:rsidP="009316A4">
      <w:pPr>
        <w:spacing w:after="0" w:line="240" w:lineRule="auto"/>
        <w:rPr>
          <w:rFonts w:eastAsia="Times New Roman" w:cs="Times New Roman"/>
          <w:sz w:val="24"/>
          <w:szCs w:val="24"/>
        </w:rPr>
      </w:pPr>
    </w:p>
    <w:p w:rsidR="002D7D06" w:rsidRDefault="00876DE0" w:rsidP="00021B48">
      <w:pPr>
        <w:spacing w:line="240" w:lineRule="auto"/>
        <w:rPr>
          <w:b/>
          <w:sz w:val="24"/>
          <w:szCs w:val="24"/>
        </w:rPr>
      </w:pPr>
      <w:r w:rsidRPr="00B61782">
        <w:rPr>
          <w:b/>
          <w:sz w:val="24"/>
          <w:szCs w:val="24"/>
        </w:rPr>
        <w:t>Essential Functions</w:t>
      </w:r>
    </w:p>
    <w:p w:rsidR="00320BEF" w:rsidRPr="00320BEF" w:rsidRDefault="00320BEF" w:rsidP="0064794E">
      <w:pPr>
        <w:spacing w:before="240" w:after="0" w:line="240" w:lineRule="auto"/>
        <w:rPr>
          <w:rFonts w:eastAsia="Times New Roman" w:cs="Times New Roman"/>
          <w:sz w:val="24"/>
          <w:szCs w:val="24"/>
        </w:rPr>
      </w:pPr>
      <w:r w:rsidRPr="00320BEF">
        <w:rPr>
          <w:rFonts w:eastAsia="Times New Roman" w:cs="Times New Roman"/>
          <w:sz w:val="24"/>
          <w:szCs w:val="24"/>
        </w:rPr>
        <w:t>Plans and executes the program of library service</w:t>
      </w:r>
      <w:r>
        <w:rPr>
          <w:rFonts w:eastAsia="Times New Roman" w:cs="Times New Roman"/>
          <w:sz w:val="24"/>
          <w:szCs w:val="24"/>
        </w:rPr>
        <w:t xml:space="preserve"> t</w:t>
      </w:r>
      <w:r w:rsidR="00891328">
        <w:rPr>
          <w:rFonts w:eastAsia="Times New Roman" w:cs="Times New Roman"/>
          <w:sz w:val="24"/>
          <w:szCs w:val="24"/>
        </w:rPr>
        <w:t xml:space="preserve">o children in cooperation with the </w:t>
      </w:r>
      <w:r w:rsidR="00C75069">
        <w:rPr>
          <w:rFonts w:eastAsia="Times New Roman" w:cs="Times New Roman"/>
          <w:sz w:val="24"/>
          <w:szCs w:val="24"/>
        </w:rPr>
        <w:t>Programming Librarian.</w:t>
      </w:r>
    </w:p>
    <w:p w:rsidR="00320BEF" w:rsidRPr="00320BEF" w:rsidRDefault="00320BEF" w:rsidP="0064794E">
      <w:pPr>
        <w:spacing w:before="240" w:after="0" w:line="240" w:lineRule="auto"/>
        <w:rPr>
          <w:rFonts w:eastAsia="Times New Roman" w:cs="Times New Roman"/>
          <w:sz w:val="24"/>
          <w:szCs w:val="24"/>
        </w:rPr>
      </w:pPr>
      <w:r>
        <w:rPr>
          <w:rFonts w:eastAsia="Times New Roman" w:cs="Times New Roman"/>
          <w:sz w:val="24"/>
          <w:szCs w:val="24"/>
        </w:rPr>
        <w:t>S</w:t>
      </w:r>
      <w:r w:rsidRPr="00320BEF">
        <w:rPr>
          <w:rFonts w:eastAsia="Times New Roman" w:cs="Times New Roman"/>
          <w:sz w:val="24"/>
          <w:szCs w:val="24"/>
        </w:rPr>
        <w:t xml:space="preserve">elects material for, and maintains children's collection. </w:t>
      </w:r>
    </w:p>
    <w:p w:rsidR="00320BEF" w:rsidRPr="00320BEF" w:rsidRDefault="00320BEF" w:rsidP="0064794E">
      <w:pPr>
        <w:spacing w:before="240" w:after="0" w:line="240" w:lineRule="auto"/>
        <w:rPr>
          <w:rFonts w:eastAsia="Times New Roman" w:cs="Times New Roman"/>
          <w:sz w:val="24"/>
          <w:szCs w:val="24"/>
        </w:rPr>
      </w:pPr>
      <w:r w:rsidRPr="00320BEF">
        <w:rPr>
          <w:rFonts w:eastAsia="Times New Roman" w:cs="Times New Roman"/>
          <w:sz w:val="24"/>
          <w:szCs w:val="24"/>
        </w:rPr>
        <w:t xml:space="preserve">Develops and carries out comprehensive </w:t>
      </w:r>
      <w:r w:rsidR="002E0741">
        <w:rPr>
          <w:rFonts w:eastAsia="Times New Roman" w:cs="Times New Roman"/>
          <w:sz w:val="24"/>
          <w:szCs w:val="24"/>
        </w:rPr>
        <w:t xml:space="preserve">library activities, including active and passive </w:t>
      </w:r>
      <w:r w:rsidRPr="00320BEF">
        <w:rPr>
          <w:rFonts w:eastAsia="Times New Roman" w:cs="Times New Roman"/>
          <w:sz w:val="24"/>
          <w:szCs w:val="24"/>
        </w:rPr>
        <w:t>children's</w:t>
      </w:r>
      <w:r w:rsidR="0064794E">
        <w:rPr>
          <w:rFonts w:eastAsia="Times New Roman" w:cs="Times New Roman"/>
          <w:sz w:val="24"/>
          <w:szCs w:val="24"/>
        </w:rPr>
        <w:t xml:space="preserve"> </w:t>
      </w:r>
      <w:r w:rsidRPr="00320BEF">
        <w:rPr>
          <w:rFonts w:eastAsia="Times New Roman" w:cs="Times New Roman"/>
          <w:sz w:val="24"/>
          <w:szCs w:val="24"/>
        </w:rPr>
        <w:t>programs</w:t>
      </w:r>
      <w:r w:rsidR="002E0741">
        <w:rPr>
          <w:rFonts w:eastAsia="Times New Roman" w:cs="Times New Roman"/>
          <w:sz w:val="24"/>
          <w:szCs w:val="24"/>
        </w:rPr>
        <w:t xml:space="preserve"> as well as</w:t>
      </w:r>
      <w:r w:rsidRPr="00320BEF">
        <w:rPr>
          <w:rFonts w:eastAsia="Times New Roman" w:cs="Times New Roman"/>
          <w:sz w:val="24"/>
          <w:szCs w:val="24"/>
        </w:rPr>
        <w:t xml:space="preserve"> </w:t>
      </w:r>
      <w:r>
        <w:rPr>
          <w:rFonts w:eastAsia="Times New Roman" w:cs="Times New Roman"/>
          <w:sz w:val="24"/>
          <w:szCs w:val="24"/>
        </w:rPr>
        <w:t>literacy offerings</w:t>
      </w:r>
      <w:r w:rsidRPr="00320BEF">
        <w:rPr>
          <w:rFonts w:eastAsia="Times New Roman" w:cs="Times New Roman"/>
          <w:sz w:val="24"/>
          <w:szCs w:val="24"/>
        </w:rPr>
        <w:t xml:space="preserve"> </w:t>
      </w:r>
      <w:r>
        <w:rPr>
          <w:rFonts w:eastAsia="Times New Roman" w:cs="Times New Roman"/>
          <w:sz w:val="24"/>
          <w:szCs w:val="24"/>
        </w:rPr>
        <w:t>from newborns</w:t>
      </w:r>
      <w:r w:rsidRPr="00320BEF">
        <w:rPr>
          <w:rFonts w:eastAsia="Times New Roman" w:cs="Times New Roman"/>
          <w:sz w:val="24"/>
          <w:szCs w:val="24"/>
        </w:rPr>
        <w:t xml:space="preserve"> through middle school. </w:t>
      </w:r>
    </w:p>
    <w:p w:rsidR="00320BEF" w:rsidRDefault="00320BEF" w:rsidP="0064794E">
      <w:pPr>
        <w:spacing w:before="240" w:after="0" w:line="240" w:lineRule="auto"/>
        <w:rPr>
          <w:rFonts w:eastAsia="Times New Roman" w:cs="Times New Roman"/>
          <w:sz w:val="24"/>
          <w:szCs w:val="24"/>
        </w:rPr>
      </w:pPr>
      <w:r w:rsidRPr="00320BEF">
        <w:rPr>
          <w:rFonts w:eastAsia="Times New Roman" w:cs="Times New Roman"/>
          <w:sz w:val="24"/>
          <w:szCs w:val="24"/>
        </w:rPr>
        <w:t xml:space="preserve">Prepares </w:t>
      </w:r>
      <w:r w:rsidR="002E0741">
        <w:rPr>
          <w:rFonts w:eastAsia="Times New Roman" w:cs="Times New Roman"/>
          <w:sz w:val="24"/>
          <w:szCs w:val="24"/>
        </w:rPr>
        <w:t xml:space="preserve">promotional </w:t>
      </w:r>
      <w:r w:rsidR="00646FF3">
        <w:rPr>
          <w:rFonts w:eastAsia="Times New Roman" w:cs="Times New Roman"/>
          <w:sz w:val="24"/>
          <w:szCs w:val="24"/>
        </w:rPr>
        <w:t>materials for children’s</w:t>
      </w:r>
      <w:r w:rsidR="002E0741">
        <w:rPr>
          <w:rFonts w:eastAsia="Times New Roman" w:cs="Times New Roman"/>
          <w:sz w:val="24"/>
          <w:szCs w:val="24"/>
        </w:rPr>
        <w:t xml:space="preserve"> programs.</w:t>
      </w:r>
    </w:p>
    <w:p w:rsidR="002E0741" w:rsidRPr="00320BEF" w:rsidRDefault="002E0741" w:rsidP="0064794E">
      <w:pPr>
        <w:spacing w:before="240" w:after="0" w:line="240" w:lineRule="auto"/>
        <w:rPr>
          <w:rFonts w:eastAsia="Times New Roman" w:cs="Times New Roman"/>
          <w:sz w:val="24"/>
          <w:szCs w:val="24"/>
        </w:rPr>
      </w:pPr>
      <w:r>
        <w:rPr>
          <w:rFonts w:eastAsia="Times New Roman" w:cs="Times New Roman"/>
          <w:sz w:val="24"/>
          <w:szCs w:val="24"/>
        </w:rPr>
        <w:t>Promotes the library’s youth services to the community.</w:t>
      </w:r>
    </w:p>
    <w:p w:rsidR="00320BEF" w:rsidRDefault="00320BEF" w:rsidP="0064794E">
      <w:pPr>
        <w:spacing w:before="240" w:after="0" w:line="240" w:lineRule="auto"/>
        <w:rPr>
          <w:rFonts w:eastAsia="Times New Roman" w:cs="Times New Roman"/>
          <w:sz w:val="24"/>
          <w:szCs w:val="24"/>
        </w:rPr>
      </w:pPr>
      <w:r w:rsidRPr="00320BEF">
        <w:rPr>
          <w:rFonts w:eastAsia="Times New Roman" w:cs="Times New Roman"/>
          <w:sz w:val="24"/>
          <w:szCs w:val="24"/>
        </w:rPr>
        <w:t xml:space="preserve">Keeps informed of children's issues and developments in the profession through study, reading professional literature, and </w:t>
      </w:r>
      <w:r>
        <w:rPr>
          <w:rFonts w:eastAsia="Times New Roman" w:cs="Times New Roman"/>
          <w:sz w:val="24"/>
          <w:szCs w:val="24"/>
        </w:rPr>
        <w:t>ongoing continuing education opportunities.</w:t>
      </w:r>
    </w:p>
    <w:p w:rsidR="00320BEF" w:rsidRPr="00320BEF" w:rsidRDefault="00320BEF" w:rsidP="00320BEF">
      <w:pPr>
        <w:spacing w:after="0" w:line="240" w:lineRule="auto"/>
        <w:rPr>
          <w:rFonts w:eastAsia="Times New Roman" w:cs="Times New Roman"/>
          <w:sz w:val="24"/>
          <w:szCs w:val="24"/>
        </w:rPr>
      </w:pPr>
    </w:p>
    <w:p w:rsidR="006237CF" w:rsidRPr="00A6448A" w:rsidRDefault="006237CF" w:rsidP="006237CF">
      <w:pPr>
        <w:spacing w:after="270" w:line="270" w:lineRule="atLeast"/>
        <w:rPr>
          <w:rFonts w:eastAsia="Times New Roman" w:cs="Times New Roman"/>
          <w:sz w:val="24"/>
          <w:szCs w:val="24"/>
        </w:rPr>
      </w:pPr>
      <w:r w:rsidRPr="00A6448A">
        <w:rPr>
          <w:rFonts w:eastAsia="Times New Roman" w:cs="Times New Roman"/>
          <w:sz w:val="24"/>
          <w:szCs w:val="24"/>
        </w:rPr>
        <w:t>Performs routine library services such as receiving and loaning books</w:t>
      </w:r>
      <w:r w:rsidR="00A6448A">
        <w:rPr>
          <w:rFonts w:eastAsia="Times New Roman" w:cs="Times New Roman"/>
          <w:sz w:val="24"/>
          <w:szCs w:val="24"/>
        </w:rPr>
        <w:t>;</w:t>
      </w:r>
      <w:r w:rsidRPr="00A6448A">
        <w:rPr>
          <w:rFonts w:eastAsia="Times New Roman" w:cs="Times New Roman"/>
          <w:sz w:val="24"/>
          <w:szCs w:val="24"/>
        </w:rPr>
        <w:t xml:space="preserve"> Performs routine filing of books, periodicals, and other materials. </w:t>
      </w:r>
    </w:p>
    <w:p w:rsidR="00D12238" w:rsidRDefault="00D12238" w:rsidP="00D12238">
      <w:pPr>
        <w:spacing w:after="270" w:line="270" w:lineRule="atLeast"/>
        <w:rPr>
          <w:rFonts w:eastAsia="Times New Roman" w:cs="Times New Roman"/>
          <w:sz w:val="24"/>
          <w:szCs w:val="24"/>
        </w:rPr>
      </w:pPr>
      <w:r w:rsidRPr="00A6448A">
        <w:rPr>
          <w:rFonts w:eastAsia="Times New Roman" w:cs="Times New Roman"/>
          <w:sz w:val="24"/>
          <w:szCs w:val="24"/>
        </w:rPr>
        <w:t xml:space="preserve">Checks returned </w:t>
      </w:r>
      <w:r>
        <w:rPr>
          <w:rFonts w:eastAsia="Times New Roman" w:cs="Times New Roman"/>
          <w:sz w:val="24"/>
          <w:szCs w:val="24"/>
        </w:rPr>
        <w:t xml:space="preserve">items for damage; </w:t>
      </w:r>
      <w:r w:rsidRPr="00A6448A">
        <w:rPr>
          <w:rFonts w:eastAsia="Times New Roman" w:cs="Times New Roman"/>
          <w:sz w:val="24"/>
          <w:szCs w:val="24"/>
        </w:rPr>
        <w:t>Recei</w:t>
      </w:r>
      <w:r>
        <w:rPr>
          <w:rFonts w:eastAsia="Times New Roman" w:cs="Times New Roman"/>
          <w:sz w:val="24"/>
          <w:szCs w:val="24"/>
        </w:rPr>
        <w:t>ves</w:t>
      </w:r>
      <w:r w:rsidRPr="00A6448A">
        <w:rPr>
          <w:rFonts w:eastAsia="Times New Roman" w:cs="Times New Roman"/>
          <w:sz w:val="24"/>
          <w:szCs w:val="24"/>
        </w:rPr>
        <w:t xml:space="preserve"> overdue fines</w:t>
      </w:r>
      <w:r>
        <w:rPr>
          <w:rFonts w:eastAsia="Times New Roman" w:cs="Times New Roman"/>
          <w:sz w:val="24"/>
          <w:szCs w:val="24"/>
        </w:rPr>
        <w:t xml:space="preserve">; </w:t>
      </w:r>
      <w:r w:rsidRPr="00A6448A">
        <w:rPr>
          <w:rFonts w:eastAsia="Times New Roman" w:cs="Times New Roman"/>
          <w:sz w:val="24"/>
          <w:szCs w:val="24"/>
        </w:rPr>
        <w:t xml:space="preserve">Processes </w:t>
      </w:r>
      <w:r>
        <w:rPr>
          <w:rFonts w:eastAsia="Times New Roman" w:cs="Times New Roman"/>
          <w:sz w:val="24"/>
          <w:szCs w:val="24"/>
        </w:rPr>
        <w:t>library card applications;</w:t>
      </w:r>
      <w:r w:rsidRPr="00104DEC">
        <w:rPr>
          <w:rFonts w:eastAsia="Times New Roman" w:cs="Times New Roman"/>
          <w:sz w:val="24"/>
          <w:szCs w:val="24"/>
        </w:rPr>
        <w:t xml:space="preserve"> </w:t>
      </w:r>
      <w:r w:rsidRPr="00A6448A">
        <w:rPr>
          <w:rFonts w:eastAsia="Times New Roman" w:cs="Times New Roman"/>
          <w:sz w:val="24"/>
          <w:szCs w:val="24"/>
        </w:rPr>
        <w:t>Reserves books and materials.</w:t>
      </w:r>
    </w:p>
    <w:p w:rsidR="00A26DFC" w:rsidRPr="00A6448A" w:rsidRDefault="00A26DFC" w:rsidP="00A26DFC">
      <w:pPr>
        <w:spacing w:after="270" w:line="270" w:lineRule="atLeast"/>
        <w:rPr>
          <w:rFonts w:eastAsia="Times New Roman" w:cs="Times New Roman"/>
          <w:sz w:val="24"/>
          <w:szCs w:val="24"/>
        </w:rPr>
      </w:pPr>
      <w:proofErr w:type="gramStart"/>
      <w:r w:rsidRPr="00A6448A">
        <w:rPr>
          <w:rFonts w:eastAsia="Times New Roman" w:cs="Times New Roman"/>
          <w:sz w:val="24"/>
          <w:szCs w:val="24"/>
        </w:rPr>
        <w:t xml:space="preserve">Operates </w:t>
      </w:r>
      <w:r w:rsidR="00D12238">
        <w:rPr>
          <w:rFonts w:eastAsia="Times New Roman" w:cs="Times New Roman"/>
          <w:sz w:val="24"/>
          <w:szCs w:val="24"/>
        </w:rPr>
        <w:t>computers</w:t>
      </w:r>
      <w:r w:rsidRPr="00A6448A">
        <w:rPr>
          <w:rFonts w:eastAsia="Times New Roman" w:cs="Times New Roman"/>
          <w:sz w:val="24"/>
          <w:szCs w:val="24"/>
        </w:rPr>
        <w:t xml:space="preserve"> and auxiliary equipment in routine duties.</w:t>
      </w:r>
      <w:proofErr w:type="gramEnd"/>
      <w:r w:rsidRPr="00A6448A">
        <w:rPr>
          <w:rFonts w:eastAsia="Times New Roman" w:cs="Times New Roman"/>
          <w:sz w:val="24"/>
          <w:szCs w:val="24"/>
        </w:rPr>
        <w:t xml:space="preserve"> </w:t>
      </w:r>
    </w:p>
    <w:p w:rsidR="006237CF" w:rsidRPr="00A6448A" w:rsidRDefault="00A26DFC" w:rsidP="00A26DFC">
      <w:pPr>
        <w:spacing w:after="270" w:line="270" w:lineRule="atLeast"/>
        <w:rPr>
          <w:rFonts w:eastAsia="Times New Roman" w:cs="Times New Roman"/>
          <w:sz w:val="24"/>
          <w:szCs w:val="24"/>
        </w:rPr>
      </w:pPr>
      <w:proofErr w:type="gramStart"/>
      <w:r w:rsidRPr="00A6448A">
        <w:rPr>
          <w:rFonts w:eastAsia="Times New Roman" w:cs="Times New Roman"/>
          <w:sz w:val="24"/>
          <w:szCs w:val="24"/>
        </w:rPr>
        <w:lastRenderedPageBreak/>
        <w:t>Responds to general information requests</w:t>
      </w:r>
      <w:r w:rsidR="00A6448A">
        <w:rPr>
          <w:rFonts w:eastAsia="Times New Roman" w:cs="Times New Roman"/>
          <w:sz w:val="24"/>
          <w:szCs w:val="24"/>
        </w:rPr>
        <w:t xml:space="preserve"> in person and</w:t>
      </w:r>
      <w:r w:rsidRPr="00A6448A">
        <w:rPr>
          <w:rFonts w:eastAsia="Times New Roman" w:cs="Times New Roman"/>
          <w:sz w:val="24"/>
          <w:szCs w:val="24"/>
        </w:rPr>
        <w:t xml:space="preserve"> by </w:t>
      </w:r>
      <w:r w:rsidR="009C7A11" w:rsidRPr="00A6448A">
        <w:rPr>
          <w:rFonts w:eastAsia="Times New Roman" w:cs="Times New Roman"/>
          <w:sz w:val="24"/>
          <w:szCs w:val="24"/>
        </w:rPr>
        <w:t>telephone</w:t>
      </w:r>
      <w:r w:rsidRPr="00A6448A">
        <w:rPr>
          <w:rFonts w:eastAsia="Times New Roman" w:cs="Times New Roman"/>
          <w:sz w:val="24"/>
          <w:szCs w:val="24"/>
        </w:rPr>
        <w:t>.</w:t>
      </w:r>
      <w:proofErr w:type="gramEnd"/>
      <w:r w:rsidRPr="00A6448A">
        <w:rPr>
          <w:rFonts w:eastAsia="Times New Roman" w:cs="Times New Roman"/>
          <w:sz w:val="24"/>
          <w:szCs w:val="24"/>
        </w:rPr>
        <w:t xml:space="preserve"> </w:t>
      </w:r>
    </w:p>
    <w:p w:rsidR="006237CF" w:rsidRPr="00A6448A" w:rsidRDefault="00A26DFC" w:rsidP="00A26DFC">
      <w:pPr>
        <w:spacing w:after="270" w:line="270" w:lineRule="atLeast"/>
        <w:rPr>
          <w:rFonts w:eastAsia="Times New Roman" w:cs="Times New Roman"/>
          <w:sz w:val="24"/>
          <w:szCs w:val="24"/>
        </w:rPr>
      </w:pPr>
      <w:proofErr w:type="gramStart"/>
      <w:r w:rsidRPr="00A6448A">
        <w:rPr>
          <w:rFonts w:eastAsia="Times New Roman" w:cs="Times New Roman"/>
          <w:sz w:val="24"/>
          <w:szCs w:val="24"/>
        </w:rPr>
        <w:t>Processes books and materials.</w:t>
      </w:r>
      <w:proofErr w:type="gramEnd"/>
    </w:p>
    <w:p w:rsidR="006237CF" w:rsidRPr="00A6448A" w:rsidRDefault="00A26DFC" w:rsidP="00A26DFC">
      <w:pPr>
        <w:spacing w:after="270" w:line="270" w:lineRule="atLeast"/>
        <w:rPr>
          <w:rFonts w:eastAsia="Times New Roman" w:cs="Times New Roman"/>
          <w:sz w:val="24"/>
          <w:szCs w:val="24"/>
        </w:rPr>
      </w:pPr>
      <w:proofErr w:type="gramStart"/>
      <w:r w:rsidRPr="00A6448A">
        <w:rPr>
          <w:rFonts w:eastAsia="Times New Roman" w:cs="Times New Roman"/>
          <w:sz w:val="24"/>
          <w:szCs w:val="24"/>
        </w:rPr>
        <w:t>Assists in preparation of book and document exhibits.</w:t>
      </w:r>
      <w:proofErr w:type="gramEnd"/>
    </w:p>
    <w:p w:rsidR="006237CF" w:rsidRDefault="00A26DFC" w:rsidP="00A26DFC">
      <w:pPr>
        <w:spacing w:after="270" w:line="270" w:lineRule="atLeast"/>
        <w:rPr>
          <w:rFonts w:eastAsia="Times New Roman" w:cs="Times New Roman"/>
          <w:sz w:val="24"/>
          <w:szCs w:val="24"/>
        </w:rPr>
      </w:pPr>
      <w:proofErr w:type="gramStart"/>
      <w:r w:rsidRPr="00A6448A">
        <w:rPr>
          <w:rFonts w:eastAsia="Times New Roman" w:cs="Times New Roman"/>
          <w:sz w:val="24"/>
          <w:szCs w:val="24"/>
        </w:rPr>
        <w:t>Maintains special records or section</w:t>
      </w:r>
      <w:r w:rsidR="00891328">
        <w:rPr>
          <w:rFonts w:eastAsia="Times New Roman" w:cs="Times New Roman"/>
          <w:sz w:val="24"/>
          <w:szCs w:val="24"/>
        </w:rPr>
        <w:t>s of the library as assigned</w:t>
      </w:r>
      <w:r w:rsidRPr="00A6448A">
        <w:rPr>
          <w:rFonts w:eastAsia="Times New Roman" w:cs="Times New Roman"/>
          <w:sz w:val="24"/>
          <w:szCs w:val="24"/>
        </w:rPr>
        <w:t>.</w:t>
      </w:r>
      <w:proofErr w:type="gramEnd"/>
      <w:r w:rsidRPr="00A6448A">
        <w:rPr>
          <w:rFonts w:eastAsia="Times New Roman" w:cs="Times New Roman"/>
          <w:sz w:val="24"/>
          <w:szCs w:val="24"/>
        </w:rPr>
        <w:t xml:space="preserve"> </w:t>
      </w:r>
    </w:p>
    <w:p w:rsidR="002E0741" w:rsidRDefault="002E0741" w:rsidP="0086504B">
      <w:pPr>
        <w:spacing w:after="0" w:line="270" w:lineRule="atLeast"/>
        <w:rPr>
          <w:rFonts w:eastAsia="Times New Roman" w:cs="Times New Roman"/>
          <w:sz w:val="24"/>
          <w:szCs w:val="24"/>
        </w:rPr>
      </w:pPr>
      <w:proofErr w:type="gramStart"/>
      <w:r>
        <w:rPr>
          <w:rFonts w:eastAsia="Times New Roman" w:cs="Times New Roman"/>
          <w:sz w:val="24"/>
          <w:szCs w:val="24"/>
        </w:rPr>
        <w:t>Prepares displays.</w:t>
      </w:r>
      <w:proofErr w:type="gramEnd"/>
    </w:p>
    <w:p w:rsidR="0086504B" w:rsidRDefault="0086504B" w:rsidP="0086504B">
      <w:pPr>
        <w:spacing w:after="0" w:line="270" w:lineRule="atLeast"/>
        <w:rPr>
          <w:rFonts w:eastAsia="Times New Roman" w:cs="Times New Roman"/>
          <w:sz w:val="24"/>
          <w:szCs w:val="24"/>
        </w:rPr>
      </w:pPr>
    </w:p>
    <w:p w:rsidR="0086504B" w:rsidRDefault="0086504B" w:rsidP="0086504B">
      <w:pPr>
        <w:spacing w:after="0"/>
        <w:rPr>
          <w:sz w:val="24"/>
          <w:szCs w:val="24"/>
        </w:rPr>
      </w:pPr>
      <w:proofErr w:type="gramStart"/>
      <w:r>
        <w:rPr>
          <w:sz w:val="24"/>
          <w:szCs w:val="24"/>
        </w:rPr>
        <w:t>Maintains library confidentiality regarding patron and staff records and information.</w:t>
      </w:r>
      <w:proofErr w:type="gramEnd"/>
      <w:r>
        <w:rPr>
          <w:sz w:val="24"/>
          <w:szCs w:val="24"/>
        </w:rPr>
        <w:t xml:space="preserve"> </w:t>
      </w:r>
      <w:proofErr w:type="gramStart"/>
      <w:r>
        <w:rPr>
          <w:sz w:val="24"/>
          <w:szCs w:val="24"/>
        </w:rPr>
        <w:t>Follows the principles of intellectual freedom.</w:t>
      </w:r>
      <w:proofErr w:type="gramEnd"/>
    </w:p>
    <w:p w:rsidR="0086504B" w:rsidRDefault="0086504B" w:rsidP="0086504B">
      <w:pPr>
        <w:spacing w:after="0" w:line="270" w:lineRule="atLeast"/>
        <w:rPr>
          <w:rFonts w:eastAsia="Times New Roman" w:cs="Times New Roman"/>
          <w:sz w:val="24"/>
          <w:szCs w:val="24"/>
        </w:rPr>
      </w:pPr>
    </w:p>
    <w:p w:rsidR="00A6448A" w:rsidRPr="00A6448A" w:rsidRDefault="00A6448A" w:rsidP="0086504B">
      <w:pPr>
        <w:spacing w:after="0" w:line="270" w:lineRule="atLeast"/>
        <w:rPr>
          <w:rFonts w:eastAsia="Times New Roman" w:cs="Times New Roman"/>
          <w:sz w:val="24"/>
          <w:szCs w:val="24"/>
        </w:rPr>
      </w:pPr>
      <w:proofErr w:type="gramStart"/>
      <w:r w:rsidRPr="00A6448A">
        <w:rPr>
          <w:rFonts w:eastAsia="Times New Roman" w:cs="Times New Roman"/>
          <w:sz w:val="24"/>
          <w:szCs w:val="24"/>
        </w:rPr>
        <w:t>Receives oral or written instructions from Director.</w:t>
      </w:r>
      <w:proofErr w:type="gramEnd"/>
      <w:r w:rsidRPr="00A6448A">
        <w:rPr>
          <w:rFonts w:eastAsia="Times New Roman" w:cs="Times New Roman"/>
          <w:sz w:val="24"/>
          <w:szCs w:val="24"/>
        </w:rPr>
        <w:t xml:space="preserve"> Reports work accomplished to Director.</w:t>
      </w:r>
    </w:p>
    <w:p w:rsidR="00A714B5" w:rsidRDefault="00A714B5" w:rsidP="00A714B5">
      <w:pPr>
        <w:spacing w:after="270" w:line="270" w:lineRule="atLeast"/>
        <w:rPr>
          <w:rFonts w:eastAsia="Times New Roman" w:cs="Times New Roman"/>
          <w:sz w:val="24"/>
          <w:szCs w:val="24"/>
        </w:rPr>
      </w:pPr>
      <w:r>
        <w:rPr>
          <w:rFonts w:eastAsia="Times New Roman" w:cs="Times New Roman"/>
          <w:sz w:val="24"/>
          <w:szCs w:val="24"/>
        </w:rPr>
        <w:t>Performs oth</w:t>
      </w:r>
      <w:r w:rsidR="00217FEC">
        <w:rPr>
          <w:rFonts w:eastAsia="Times New Roman" w:cs="Times New Roman"/>
          <w:sz w:val="24"/>
          <w:szCs w:val="24"/>
        </w:rPr>
        <w:t>er tasks as assigned</w:t>
      </w:r>
      <w:r w:rsidR="009C7A11" w:rsidRPr="00A6448A">
        <w:rPr>
          <w:rFonts w:eastAsia="Times New Roman" w:cs="Times New Roman"/>
          <w:sz w:val="24"/>
          <w:szCs w:val="24"/>
        </w:rPr>
        <w:t>.</w:t>
      </w:r>
    </w:p>
    <w:p w:rsidR="0087455F" w:rsidRPr="00A714B5" w:rsidRDefault="0087455F" w:rsidP="00A714B5">
      <w:pPr>
        <w:spacing w:after="270" w:line="270" w:lineRule="atLeast"/>
        <w:rPr>
          <w:rFonts w:eastAsia="Times New Roman" w:cs="Times New Roman"/>
          <w:sz w:val="24"/>
          <w:szCs w:val="24"/>
        </w:rPr>
      </w:pPr>
      <w:r w:rsidRPr="00B61782">
        <w:rPr>
          <w:b/>
          <w:sz w:val="24"/>
          <w:szCs w:val="24"/>
        </w:rPr>
        <w:t>Knowledge, Skills and Abilities</w:t>
      </w:r>
    </w:p>
    <w:p w:rsidR="009316A4" w:rsidRDefault="009316A4" w:rsidP="009316A4">
      <w:pPr>
        <w:spacing w:after="0" w:line="240" w:lineRule="auto"/>
        <w:rPr>
          <w:rFonts w:eastAsia="Times New Roman" w:cs="Times New Roman"/>
          <w:sz w:val="24"/>
          <w:szCs w:val="24"/>
        </w:rPr>
      </w:pPr>
      <w:proofErr w:type="gramStart"/>
      <w:r>
        <w:rPr>
          <w:rFonts w:eastAsia="Times New Roman" w:cs="Times New Roman"/>
          <w:sz w:val="24"/>
          <w:szCs w:val="24"/>
        </w:rPr>
        <w:t>A</w:t>
      </w:r>
      <w:r w:rsidRPr="009316A4">
        <w:rPr>
          <w:rFonts w:eastAsia="Times New Roman" w:cs="Times New Roman"/>
          <w:sz w:val="24"/>
          <w:szCs w:val="24"/>
        </w:rPr>
        <w:t>bility to work effectively with children and their parents.</w:t>
      </w:r>
      <w:proofErr w:type="gramEnd"/>
    </w:p>
    <w:p w:rsidR="009316A4" w:rsidRDefault="009316A4" w:rsidP="009316A4">
      <w:pPr>
        <w:spacing w:after="0" w:line="240" w:lineRule="auto"/>
        <w:rPr>
          <w:rFonts w:eastAsia="Times New Roman" w:cs="Times New Roman"/>
          <w:sz w:val="24"/>
          <w:szCs w:val="24"/>
        </w:rPr>
      </w:pPr>
    </w:p>
    <w:p w:rsidR="009316A4" w:rsidRPr="009316A4" w:rsidRDefault="009316A4" w:rsidP="009316A4">
      <w:pPr>
        <w:spacing w:after="0" w:line="240" w:lineRule="auto"/>
        <w:rPr>
          <w:rFonts w:eastAsia="Times New Roman" w:cs="Times New Roman"/>
          <w:sz w:val="24"/>
          <w:szCs w:val="24"/>
        </w:rPr>
      </w:pPr>
      <w:proofErr w:type="gramStart"/>
      <w:r>
        <w:rPr>
          <w:rFonts w:eastAsia="Times New Roman" w:cs="Times New Roman"/>
          <w:sz w:val="24"/>
          <w:szCs w:val="24"/>
        </w:rPr>
        <w:t>D</w:t>
      </w:r>
      <w:r w:rsidRPr="009316A4">
        <w:rPr>
          <w:rFonts w:eastAsia="Times New Roman" w:cs="Times New Roman"/>
          <w:sz w:val="24"/>
          <w:szCs w:val="24"/>
        </w:rPr>
        <w:t xml:space="preserve">emonstrated knowledge of children's literature and child </w:t>
      </w:r>
      <w:r>
        <w:rPr>
          <w:rFonts w:eastAsia="Times New Roman" w:cs="Times New Roman"/>
          <w:sz w:val="24"/>
          <w:szCs w:val="24"/>
        </w:rPr>
        <w:t>development.</w:t>
      </w:r>
      <w:proofErr w:type="gramEnd"/>
    </w:p>
    <w:p w:rsidR="009316A4" w:rsidRDefault="009316A4" w:rsidP="009316A4">
      <w:pPr>
        <w:spacing w:after="0" w:line="240" w:lineRule="auto"/>
        <w:rPr>
          <w:rFonts w:eastAsia="Times New Roman" w:cs="Times New Roman"/>
          <w:sz w:val="24"/>
          <w:szCs w:val="24"/>
        </w:rPr>
      </w:pPr>
    </w:p>
    <w:p w:rsidR="006237CF" w:rsidRDefault="006237CF" w:rsidP="006237CF">
      <w:pPr>
        <w:spacing w:line="240" w:lineRule="auto"/>
        <w:rPr>
          <w:sz w:val="24"/>
          <w:szCs w:val="24"/>
        </w:rPr>
      </w:pPr>
      <w:proofErr w:type="gramStart"/>
      <w:r>
        <w:rPr>
          <w:sz w:val="24"/>
          <w:szCs w:val="24"/>
        </w:rPr>
        <w:t>Willingness to work a variety of hours including evenings and weekends.</w:t>
      </w:r>
      <w:proofErr w:type="gramEnd"/>
    </w:p>
    <w:p w:rsidR="002F5301" w:rsidRDefault="002F5301" w:rsidP="002F5301">
      <w:pPr>
        <w:spacing w:line="240" w:lineRule="auto"/>
        <w:rPr>
          <w:sz w:val="24"/>
          <w:szCs w:val="24"/>
        </w:rPr>
      </w:pPr>
      <w:proofErr w:type="gramStart"/>
      <w:r>
        <w:rPr>
          <w:sz w:val="24"/>
          <w:szCs w:val="24"/>
        </w:rPr>
        <w:t>Working knowledge of internet searching and Microsoft Office.</w:t>
      </w:r>
      <w:proofErr w:type="gramEnd"/>
    </w:p>
    <w:p w:rsidR="002F5301" w:rsidRDefault="002F5301" w:rsidP="002F5301">
      <w:pPr>
        <w:spacing w:line="240" w:lineRule="auto"/>
        <w:rPr>
          <w:sz w:val="24"/>
          <w:szCs w:val="24"/>
        </w:rPr>
      </w:pPr>
      <w:proofErr w:type="gramStart"/>
      <w:r>
        <w:rPr>
          <w:sz w:val="24"/>
          <w:szCs w:val="24"/>
        </w:rPr>
        <w:t>Ability to learn</w:t>
      </w:r>
      <w:r w:rsidR="009316A4">
        <w:rPr>
          <w:sz w:val="24"/>
          <w:szCs w:val="24"/>
        </w:rPr>
        <w:t xml:space="preserve"> </w:t>
      </w:r>
      <w:r>
        <w:rPr>
          <w:sz w:val="24"/>
          <w:szCs w:val="24"/>
        </w:rPr>
        <w:t xml:space="preserve">library </w:t>
      </w:r>
      <w:r w:rsidR="009316A4">
        <w:rPr>
          <w:sz w:val="24"/>
          <w:szCs w:val="24"/>
        </w:rPr>
        <w:t>automation</w:t>
      </w:r>
      <w:r>
        <w:rPr>
          <w:sz w:val="24"/>
          <w:szCs w:val="24"/>
        </w:rPr>
        <w:t xml:space="preserve"> systems and online databases.</w:t>
      </w:r>
      <w:proofErr w:type="gramEnd"/>
    </w:p>
    <w:p w:rsidR="002F5301" w:rsidRDefault="002F5301" w:rsidP="002F5301">
      <w:pPr>
        <w:spacing w:line="240" w:lineRule="auto"/>
        <w:rPr>
          <w:sz w:val="24"/>
          <w:szCs w:val="24"/>
        </w:rPr>
      </w:pPr>
      <w:proofErr w:type="gramStart"/>
      <w:r>
        <w:rPr>
          <w:sz w:val="24"/>
          <w:szCs w:val="24"/>
        </w:rPr>
        <w:t>Willingness to respect the privacy of patrons and coworkers and support the principles of intellectual freedom.</w:t>
      </w:r>
      <w:proofErr w:type="gramEnd"/>
    </w:p>
    <w:p w:rsidR="002F5301" w:rsidRDefault="002F5301" w:rsidP="002F5301">
      <w:pPr>
        <w:spacing w:line="240" w:lineRule="auto"/>
        <w:rPr>
          <w:sz w:val="24"/>
          <w:szCs w:val="24"/>
        </w:rPr>
      </w:pPr>
      <w:proofErr w:type="gramStart"/>
      <w:r>
        <w:rPr>
          <w:sz w:val="24"/>
          <w:szCs w:val="24"/>
        </w:rPr>
        <w:t>Excellent communication and organizational skills.</w:t>
      </w:r>
      <w:proofErr w:type="gramEnd"/>
    </w:p>
    <w:p w:rsidR="002F5301" w:rsidRDefault="002F5301" w:rsidP="002F5301">
      <w:pPr>
        <w:spacing w:line="240" w:lineRule="auto"/>
        <w:rPr>
          <w:sz w:val="24"/>
          <w:szCs w:val="24"/>
        </w:rPr>
      </w:pPr>
      <w:proofErr w:type="gramStart"/>
      <w:r>
        <w:rPr>
          <w:sz w:val="24"/>
          <w:szCs w:val="24"/>
        </w:rPr>
        <w:t>Ability to interact in a positive effective manner with coworkers, the Director, the Board of Trustees and the general public.</w:t>
      </w:r>
      <w:proofErr w:type="gramEnd"/>
    </w:p>
    <w:p w:rsidR="002F5301" w:rsidRDefault="002F5301" w:rsidP="002F5301">
      <w:pPr>
        <w:spacing w:line="240" w:lineRule="auto"/>
        <w:rPr>
          <w:sz w:val="24"/>
          <w:szCs w:val="24"/>
        </w:rPr>
      </w:pPr>
      <w:proofErr w:type="gramStart"/>
      <w:r>
        <w:rPr>
          <w:sz w:val="24"/>
          <w:szCs w:val="24"/>
        </w:rPr>
        <w:t>Ability to perform with minimum supervision, to work collaboratively in a team environment, and to demonstrate professional standards, good judgment, dependability and timeliness.</w:t>
      </w:r>
      <w:proofErr w:type="gramEnd"/>
    </w:p>
    <w:p w:rsidR="002F5301" w:rsidRDefault="002F5301" w:rsidP="002F5301">
      <w:pPr>
        <w:spacing w:line="240" w:lineRule="auto"/>
        <w:rPr>
          <w:sz w:val="24"/>
          <w:szCs w:val="24"/>
        </w:rPr>
      </w:pPr>
      <w:proofErr w:type="gramStart"/>
      <w:r>
        <w:rPr>
          <w:sz w:val="24"/>
          <w:szCs w:val="24"/>
        </w:rPr>
        <w:t>Ability to adapt to multiple demands and changing priorities, and be willing to learn new methods and ideas.</w:t>
      </w:r>
      <w:proofErr w:type="gramEnd"/>
    </w:p>
    <w:p w:rsidR="003B6652" w:rsidRDefault="003B6652" w:rsidP="00021B48">
      <w:pPr>
        <w:spacing w:line="240" w:lineRule="auto"/>
        <w:rPr>
          <w:b/>
          <w:sz w:val="24"/>
          <w:szCs w:val="24"/>
        </w:rPr>
      </w:pPr>
      <w:r w:rsidRPr="00B61782">
        <w:rPr>
          <w:b/>
          <w:sz w:val="24"/>
          <w:szCs w:val="24"/>
        </w:rPr>
        <w:t>Qualifications</w:t>
      </w:r>
    </w:p>
    <w:p w:rsidR="00876DE0" w:rsidRDefault="004B0C06" w:rsidP="00021B48">
      <w:pPr>
        <w:spacing w:line="240" w:lineRule="auto"/>
        <w:rPr>
          <w:sz w:val="24"/>
          <w:szCs w:val="24"/>
        </w:rPr>
      </w:pPr>
      <w:r w:rsidRPr="004B0C06">
        <w:rPr>
          <w:sz w:val="24"/>
          <w:szCs w:val="24"/>
        </w:rPr>
        <w:t xml:space="preserve">Minimum: </w:t>
      </w:r>
      <w:r w:rsidR="00076EE3">
        <w:rPr>
          <w:sz w:val="24"/>
          <w:szCs w:val="24"/>
        </w:rPr>
        <w:t xml:space="preserve">Bachelor’s Degree or any equivalent combination of education and experience </w:t>
      </w:r>
      <w:r w:rsidR="009316A4">
        <w:rPr>
          <w:sz w:val="24"/>
          <w:szCs w:val="24"/>
        </w:rPr>
        <w:t xml:space="preserve">plus </w:t>
      </w:r>
      <w:r w:rsidR="00076EE3">
        <w:rPr>
          <w:sz w:val="24"/>
          <w:szCs w:val="24"/>
        </w:rPr>
        <w:t xml:space="preserve">a minimum of </w:t>
      </w:r>
      <w:r w:rsidR="009316A4">
        <w:rPr>
          <w:sz w:val="24"/>
          <w:szCs w:val="24"/>
        </w:rPr>
        <w:t>years’ experience working with children in a library or educational setting</w:t>
      </w:r>
      <w:r w:rsidRPr="004B0C06">
        <w:rPr>
          <w:sz w:val="24"/>
          <w:szCs w:val="24"/>
        </w:rPr>
        <w:t xml:space="preserve">. </w:t>
      </w:r>
      <w:proofErr w:type="gramStart"/>
      <w:r w:rsidR="007D29C5">
        <w:rPr>
          <w:sz w:val="24"/>
          <w:szCs w:val="24"/>
        </w:rPr>
        <w:t xml:space="preserve">Desired: </w:t>
      </w:r>
      <w:r w:rsidR="009316A4">
        <w:rPr>
          <w:sz w:val="24"/>
          <w:szCs w:val="24"/>
        </w:rPr>
        <w:t>Prior library experience.</w:t>
      </w:r>
      <w:proofErr w:type="gramEnd"/>
    </w:p>
    <w:sectPr w:rsidR="00876DE0" w:rsidSect="00E96C6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305" w:rsidRDefault="00F84305" w:rsidP="002F5301">
      <w:pPr>
        <w:spacing w:after="0" w:line="240" w:lineRule="auto"/>
      </w:pPr>
      <w:r>
        <w:separator/>
      </w:r>
    </w:p>
  </w:endnote>
  <w:endnote w:type="continuationSeparator" w:id="0">
    <w:p w:rsidR="00F84305" w:rsidRDefault="00F84305" w:rsidP="002F5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305" w:rsidRDefault="00F84305" w:rsidP="002F5301">
      <w:pPr>
        <w:spacing w:after="0" w:line="240" w:lineRule="auto"/>
      </w:pPr>
      <w:r>
        <w:separator/>
      </w:r>
    </w:p>
  </w:footnote>
  <w:footnote w:type="continuationSeparator" w:id="0">
    <w:p w:rsidR="00F84305" w:rsidRDefault="00F84305" w:rsidP="002F53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301" w:rsidRDefault="002F5301">
    <w:pPr>
      <w:pStyle w:val="Header"/>
    </w:pPr>
  </w:p>
  <w:p w:rsidR="002F5301" w:rsidRDefault="002F53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21B48"/>
    <w:rsid w:val="00021B48"/>
    <w:rsid w:val="00076EE3"/>
    <w:rsid w:val="001A3C4B"/>
    <w:rsid w:val="00217FEC"/>
    <w:rsid w:val="0024523C"/>
    <w:rsid w:val="002930DC"/>
    <w:rsid w:val="002D7D06"/>
    <w:rsid w:val="002E0741"/>
    <w:rsid w:val="002F5301"/>
    <w:rsid w:val="00320BEF"/>
    <w:rsid w:val="00330E65"/>
    <w:rsid w:val="003B6652"/>
    <w:rsid w:val="003D27C1"/>
    <w:rsid w:val="004B0C06"/>
    <w:rsid w:val="005371A9"/>
    <w:rsid w:val="005A02E4"/>
    <w:rsid w:val="006237CF"/>
    <w:rsid w:val="006270FF"/>
    <w:rsid w:val="00646FF3"/>
    <w:rsid w:val="0064794E"/>
    <w:rsid w:val="00684DE6"/>
    <w:rsid w:val="006E2DC8"/>
    <w:rsid w:val="007D29C5"/>
    <w:rsid w:val="00812409"/>
    <w:rsid w:val="00835689"/>
    <w:rsid w:val="008544D5"/>
    <w:rsid w:val="00864141"/>
    <w:rsid w:val="0086504B"/>
    <w:rsid w:val="0087455F"/>
    <w:rsid w:val="00876DE0"/>
    <w:rsid w:val="00885121"/>
    <w:rsid w:val="00891328"/>
    <w:rsid w:val="009316A4"/>
    <w:rsid w:val="00973466"/>
    <w:rsid w:val="009C7A11"/>
    <w:rsid w:val="009F1CC2"/>
    <w:rsid w:val="00A26DFC"/>
    <w:rsid w:val="00A6131A"/>
    <w:rsid w:val="00A6448A"/>
    <w:rsid w:val="00A714B5"/>
    <w:rsid w:val="00A81EE5"/>
    <w:rsid w:val="00AC1133"/>
    <w:rsid w:val="00B21989"/>
    <w:rsid w:val="00B61782"/>
    <w:rsid w:val="00BC1EB2"/>
    <w:rsid w:val="00BF4907"/>
    <w:rsid w:val="00C63B53"/>
    <w:rsid w:val="00C75069"/>
    <w:rsid w:val="00C76B9B"/>
    <w:rsid w:val="00D12238"/>
    <w:rsid w:val="00DF1861"/>
    <w:rsid w:val="00E55F00"/>
    <w:rsid w:val="00E94BC8"/>
    <w:rsid w:val="00E96C6D"/>
    <w:rsid w:val="00F13D21"/>
    <w:rsid w:val="00F84305"/>
    <w:rsid w:val="00FA4741"/>
    <w:rsid w:val="00FD2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30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930DC"/>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2930DC"/>
    <w:rPr>
      <w:b/>
      <w:bCs/>
    </w:rPr>
  </w:style>
  <w:style w:type="character" w:styleId="Emphasis">
    <w:name w:val="Emphasis"/>
    <w:basedOn w:val="DefaultParagraphFont"/>
    <w:uiPriority w:val="20"/>
    <w:qFormat/>
    <w:rsid w:val="002930DC"/>
    <w:rPr>
      <w:i/>
      <w:iCs/>
    </w:rPr>
  </w:style>
  <w:style w:type="paragraph" w:styleId="NoSpacing">
    <w:name w:val="No Spacing"/>
    <w:uiPriority w:val="1"/>
    <w:qFormat/>
    <w:rsid w:val="002930DC"/>
    <w:pPr>
      <w:spacing w:after="0" w:line="240" w:lineRule="auto"/>
    </w:pPr>
  </w:style>
  <w:style w:type="paragraph" w:styleId="Header">
    <w:name w:val="header"/>
    <w:basedOn w:val="Normal"/>
    <w:link w:val="HeaderChar"/>
    <w:uiPriority w:val="99"/>
    <w:unhideWhenUsed/>
    <w:rsid w:val="002F5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301"/>
  </w:style>
  <w:style w:type="paragraph" w:styleId="Footer">
    <w:name w:val="footer"/>
    <w:basedOn w:val="Normal"/>
    <w:link w:val="FooterChar"/>
    <w:uiPriority w:val="99"/>
    <w:unhideWhenUsed/>
    <w:rsid w:val="002F5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301"/>
  </w:style>
  <w:style w:type="paragraph" w:styleId="BalloonText">
    <w:name w:val="Balloon Text"/>
    <w:basedOn w:val="Normal"/>
    <w:link w:val="BalloonTextChar"/>
    <w:uiPriority w:val="99"/>
    <w:semiHidden/>
    <w:unhideWhenUsed/>
    <w:rsid w:val="002F5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3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496956">
      <w:bodyDiv w:val="1"/>
      <w:marLeft w:val="0"/>
      <w:marRight w:val="0"/>
      <w:marTop w:val="0"/>
      <w:marBottom w:val="0"/>
      <w:divBdr>
        <w:top w:val="none" w:sz="0" w:space="0" w:color="auto"/>
        <w:left w:val="none" w:sz="0" w:space="0" w:color="auto"/>
        <w:bottom w:val="none" w:sz="0" w:space="0" w:color="auto"/>
        <w:right w:val="none" w:sz="0" w:space="0" w:color="auto"/>
      </w:divBdr>
      <w:divsChild>
        <w:div w:id="1779329244">
          <w:marLeft w:val="0"/>
          <w:marRight w:val="0"/>
          <w:marTop w:val="0"/>
          <w:marBottom w:val="0"/>
          <w:divBdr>
            <w:top w:val="none" w:sz="0" w:space="0" w:color="auto"/>
            <w:left w:val="none" w:sz="0" w:space="0" w:color="auto"/>
            <w:bottom w:val="none" w:sz="0" w:space="0" w:color="auto"/>
            <w:right w:val="none" w:sz="0" w:space="0" w:color="auto"/>
          </w:divBdr>
        </w:div>
        <w:div w:id="1656252447">
          <w:marLeft w:val="0"/>
          <w:marRight w:val="0"/>
          <w:marTop w:val="0"/>
          <w:marBottom w:val="0"/>
          <w:divBdr>
            <w:top w:val="none" w:sz="0" w:space="0" w:color="auto"/>
            <w:left w:val="none" w:sz="0" w:space="0" w:color="auto"/>
            <w:bottom w:val="none" w:sz="0" w:space="0" w:color="auto"/>
            <w:right w:val="none" w:sz="0" w:space="0" w:color="auto"/>
          </w:divBdr>
        </w:div>
        <w:div w:id="309486472">
          <w:marLeft w:val="0"/>
          <w:marRight w:val="0"/>
          <w:marTop w:val="0"/>
          <w:marBottom w:val="0"/>
          <w:divBdr>
            <w:top w:val="none" w:sz="0" w:space="0" w:color="auto"/>
            <w:left w:val="none" w:sz="0" w:space="0" w:color="auto"/>
            <w:bottom w:val="none" w:sz="0" w:space="0" w:color="auto"/>
            <w:right w:val="none" w:sz="0" w:space="0" w:color="auto"/>
          </w:divBdr>
        </w:div>
        <w:div w:id="1958485221">
          <w:marLeft w:val="0"/>
          <w:marRight w:val="0"/>
          <w:marTop w:val="0"/>
          <w:marBottom w:val="0"/>
          <w:divBdr>
            <w:top w:val="none" w:sz="0" w:space="0" w:color="auto"/>
            <w:left w:val="none" w:sz="0" w:space="0" w:color="auto"/>
            <w:bottom w:val="none" w:sz="0" w:space="0" w:color="auto"/>
            <w:right w:val="none" w:sz="0" w:space="0" w:color="auto"/>
          </w:divBdr>
        </w:div>
        <w:div w:id="2060739435">
          <w:marLeft w:val="0"/>
          <w:marRight w:val="0"/>
          <w:marTop w:val="0"/>
          <w:marBottom w:val="0"/>
          <w:divBdr>
            <w:top w:val="none" w:sz="0" w:space="0" w:color="auto"/>
            <w:left w:val="none" w:sz="0" w:space="0" w:color="auto"/>
            <w:bottom w:val="none" w:sz="0" w:space="0" w:color="auto"/>
            <w:right w:val="none" w:sz="0" w:space="0" w:color="auto"/>
          </w:divBdr>
        </w:div>
        <w:div w:id="539976679">
          <w:marLeft w:val="0"/>
          <w:marRight w:val="0"/>
          <w:marTop w:val="0"/>
          <w:marBottom w:val="0"/>
          <w:divBdr>
            <w:top w:val="none" w:sz="0" w:space="0" w:color="auto"/>
            <w:left w:val="none" w:sz="0" w:space="0" w:color="auto"/>
            <w:bottom w:val="none" w:sz="0" w:space="0" w:color="auto"/>
            <w:right w:val="none" w:sz="0" w:space="0" w:color="auto"/>
          </w:divBdr>
        </w:div>
        <w:div w:id="873924129">
          <w:marLeft w:val="0"/>
          <w:marRight w:val="0"/>
          <w:marTop w:val="0"/>
          <w:marBottom w:val="0"/>
          <w:divBdr>
            <w:top w:val="none" w:sz="0" w:space="0" w:color="auto"/>
            <w:left w:val="none" w:sz="0" w:space="0" w:color="auto"/>
            <w:bottom w:val="none" w:sz="0" w:space="0" w:color="auto"/>
            <w:right w:val="none" w:sz="0" w:space="0" w:color="auto"/>
          </w:divBdr>
        </w:div>
        <w:div w:id="511379309">
          <w:marLeft w:val="0"/>
          <w:marRight w:val="0"/>
          <w:marTop w:val="0"/>
          <w:marBottom w:val="0"/>
          <w:divBdr>
            <w:top w:val="none" w:sz="0" w:space="0" w:color="auto"/>
            <w:left w:val="none" w:sz="0" w:space="0" w:color="auto"/>
            <w:bottom w:val="none" w:sz="0" w:space="0" w:color="auto"/>
            <w:right w:val="none" w:sz="0" w:space="0" w:color="auto"/>
          </w:divBdr>
        </w:div>
        <w:div w:id="1784031919">
          <w:marLeft w:val="0"/>
          <w:marRight w:val="0"/>
          <w:marTop w:val="0"/>
          <w:marBottom w:val="0"/>
          <w:divBdr>
            <w:top w:val="none" w:sz="0" w:space="0" w:color="auto"/>
            <w:left w:val="none" w:sz="0" w:space="0" w:color="auto"/>
            <w:bottom w:val="none" w:sz="0" w:space="0" w:color="auto"/>
            <w:right w:val="none" w:sz="0" w:space="0" w:color="auto"/>
          </w:divBdr>
        </w:div>
      </w:divsChild>
    </w:div>
    <w:div w:id="1851217226">
      <w:bodyDiv w:val="1"/>
      <w:marLeft w:val="0"/>
      <w:marRight w:val="0"/>
      <w:marTop w:val="0"/>
      <w:marBottom w:val="0"/>
      <w:divBdr>
        <w:top w:val="none" w:sz="0" w:space="0" w:color="auto"/>
        <w:left w:val="none" w:sz="0" w:space="0" w:color="auto"/>
        <w:bottom w:val="none" w:sz="0" w:space="0" w:color="auto"/>
        <w:right w:val="none" w:sz="0" w:space="0" w:color="auto"/>
      </w:divBdr>
      <w:divsChild>
        <w:div w:id="203101241">
          <w:marLeft w:val="0"/>
          <w:marRight w:val="0"/>
          <w:marTop w:val="0"/>
          <w:marBottom w:val="0"/>
          <w:divBdr>
            <w:top w:val="none" w:sz="0" w:space="0" w:color="auto"/>
            <w:left w:val="none" w:sz="0" w:space="0" w:color="auto"/>
            <w:bottom w:val="none" w:sz="0" w:space="0" w:color="auto"/>
            <w:right w:val="none" w:sz="0" w:space="0" w:color="auto"/>
          </w:divBdr>
        </w:div>
        <w:div w:id="1838882536">
          <w:marLeft w:val="0"/>
          <w:marRight w:val="0"/>
          <w:marTop w:val="0"/>
          <w:marBottom w:val="0"/>
          <w:divBdr>
            <w:top w:val="none" w:sz="0" w:space="0" w:color="auto"/>
            <w:left w:val="none" w:sz="0" w:space="0" w:color="auto"/>
            <w:bottom w:val="none" w:sz="0" w:space="0" w:color="auto"/>
            <w:right w:val="none" w:sz="0" w:space="0" w:color="auto"/>
          </w:divBdr>
        </w:div>
        <w:div w:id="727726375">
          <w:marLeft w:val="0"/>
          <w:marRight w:val="0"/>
          <w:marTop w:val="0"/>
          <w:marBottom w:val="0"/>
          <w:divBdr>
            <w:top w:val="none" w:sz="0" w:space="0" w:color="auto"/>
            <w:left w:val="none" w:sz="0" w:space="0" w:color="auto"/>
            <w:bottom w:val="none" w:sz="0" w:space="0" w:color="auto"/>
            <w:right w:val="none" w:sz="0" w:space="0" w:color="auto"/>
          </w:divBdr>
        </w:div>
        <w:div w:id="888230215">
          <w:marLeft w:val="0"/>
          <w:marRight w:val="0"/>
          <w:marTop w:val="0"/>
          <w:marBottom w:val="0"/>
          <w:divBdr>
            <w:top w:val="none" w:sz="0" w:space="0" w:color="auto"/>
            <w:left w:val="none" w:sz="0" w:space="0" w:color="auto"/>
            <w:bottom w:val="none" w:sz="0" w:space="0" w:color="auto"/>
            <w:right w:val="none" w:sz="0" w:space="0" w:color="auto"/>
          </w:divBdr>
        </w:div>
        <w:div w:id="848914391">
          <w:marLeft w:val="0"/>
          <w:marRight w:val="0"/>
          <w:marTop w:val="0"/>
          <w:marBottom w:val="0"/>
          <w:divBdr>
            <w:top w:val="none" w:sz="0" w:space="0" w:color="auto"/>
            <w:left w:val="none" w:sz="0" w:space="0" w:color="auto"/>
            <w:bottom w:val="none" w:sz="0" w:space="0" w:color="auto"/>
            <w:right w:val="none" w:sz="0" w:space="0" w:color="auto"/>
          </w:divBdr>
        </w:div>
        <w:div w:id="1186333141">
          <w:marLeft w:val="0"/>
          <w:marRight w:val="0"/>
          <w:marTop w:val="0"/>
          <w:marBottom w:val="0"/>
          <w:divBdr>
            <w:top w:val="none" w:sz="0" w:space="0" w:color="auto"/>
            <w:left w:val="none" w:sz="0" w:space="0" w:color="auto"/>
            <w:bottom w:val="none" w:sz="0" w:space="0" w:color="auto"/>
            <w:right w:val="none" w:sz="0" w:space="0" w:color="auto"/>
          </w:divBdr>
        </w:div>
        <w:div w:id="1284385057">
          <w:marLeft w:val="0"/>
          <w:marRight w:val="0"/>
          <w:marTop w:val="0"/>
          <w:marBottom w:val="0"/>
          <w:divBdr>
            <w:top w:val="none" w:sz="0" w:space="0" w:color="auto"/>
            <w:left w:val="none" w:sz="0" w:space="0" w:color="auto"/>
            <w:bottom w:val="none" w:sz="0" w:space="0" w:color="auto"/>
            <w:right w:val="none" w:sz="0" w:space="0" w:color="auto"/>
          </w:divBdr>
        </w:div>
        <w:div w:id="1835796002">
          <w:marLeft w:val="0"/>
          <w:marRight w:val="0"/>
          <w:marTop w:val="0"/>
          <w:marBottom w:val="0"/>
          <w:divBdr>
            <w:top w:val="none" w:sz="0" w:space="0" w:color="auto"/>
            <w:left w:val="none" w:sz="0" w:space="0" w:color="auto"/>
            <w:bottom w:val="none" w:sz="0" w:space="0" w:color="auto"/>
            <w:right w:val="none" w:sz="0" w:space="0" w:color="auto"/>
          </w:divBdr>
        </w:div>
        <w:div w:id="1181361169">
          <w:marLeft w:val="0"/>
          <w:marRight w:val="0"/>
          <w:marTop w:val="0"/>
          <w:marBottom w:val="0"/>
          <w:divBdr>
            <w:top w:val="none" w:sz="0" w:space="0" w:color="auto"/>
            <w:left w:val="none" w:sz="0" w:space="0" w:color="auto"/>
            <w:bottom w:val="none" w:sz="0" w:space="0" w:color="auto"/>
            <w:right w:val="none" w:sz="0" w:space="0" w:color="auto"/>
          </w:divBdr>
        </w:div>
        <w:div w:id="814838910">
          <w:marLeft w:val="0"/>
          <w:marRight w:val="0"/>
          <w:marTop w:val="0"/>
          <w:marBottom w:val="0"/>
          <w:divBdr>
            <w:top w:val="none" w:sz="0" w:space="0" w:color="auto"/>
            <w:left w:val="none" w:sz="0" w:space="0" w:color="auto"/>
            <w:bottom w:val="none" w:sz="0" w:space="0" w:color="auto"/>
            <w:right w:val="none" w:sz="0" w:space="0" w:color="auto"/>
          </w:divBdr>
        </w:div>
        <w:div w:id="711612939">
          <w:marLeft w:val="0"/>
          <w:marRight w:val="0"/>
          <w:marTop w:val="0"/>
          <w:marBottom w:val="0"/>
          <w:divBdr>
            <w:top w:val="none" w:sz="0" w:space="0" w:color="auto"/>
            <w:left w:val="none" w:sz="0" w:space="0" w:color="auto"/>
            <w:bottom w:val="none" w:sz="0" w:space="0" w:color="auto"/>
            <w:right w:val="none" w:sz="0" w:space="0" w:color="auto"/>
          </w:divBdr>
        </w:div>
        <w:div w:id="9916234">
          <w:marLeft w:val="0"/>
          <w:marRight w:val="0"/>
          <w:marTop w:val="0"/>
          <w:marBottom w:val="0"/>
          <w:divBdr>
            <w:top w:val="none" w:sz="0" w:space="0" w:color="auto"/>
            <w:left w:val="none" w:sz="0" w:space="0" w:color="auto"/>
            <w:bottom w:val="none" w:sz="0" w:space="0" w:color="auto"/>
            <w:right w:val="none" w:sz="0" w:space="0" w:color="auto"/>
          </w:divBdr>
        </w:div>
        <w:div w:id="1751273173">
          <w:marLeft w:val="0"/>
          <w:marRight w:val="0"/>
          <w:marTop w:val="0"/>
          <w:marBottom w:val="0"/>
          <w:divBdr>
            <w:top w:val="none" w:sz="0" w:space="0" w:color="auto"/>
            <w:left w:val="none" w:sz="0" w:space="0" w:color="auto"/>
            <w:bottom w:val="none" w:sz="0" w:space="0" w:color="auto"/>
            <w:right w:val="none" w:sz="0" w:space="0" w:color="auto"/>
          </w:divBdr>
        </w:div>
        <w:div w:id="1564366234">
          <w:marLeft w:val="0"/>
          <w:marRight w:val="0"/>
          <w:marTop w:val="0"/>
          <w:marBottom w:val="0"/>
          <w:divBdr>
            <w:top w:val="none" w:sz="0" w:space="0" w:color="auto"/>
            <w:left w:val="none" w:sz="0" w:space="0" w:color="auto"/>
            <w:bottom w:val="none" w:sz="0" w:space="0" w:color="auto"/>
            <w:right w:val="none" w:sz="0" w:space="0" w:color="auto"/>
          </w:divBdr>
        </w:div>
        <w:div w:id="332687730">
          <w:marLeft w:val="0"/>
          <w:marRight w:val="0"/>
          <w:marTop w:val="0"/>
          <w:marBottom w:val="0"/>
          <w:divBdr>
            <w:top w:val="none" w:sz="0" w:space="0" w:color="auto"/>
            <w:left w:val="none" w:sz="0" w:space="0" w:color="auto"/>
            <w:bottom w:val="none" w:sz="0" w:space="0" w:color="auto"/>
            <w:right w:val="none" w:sz="0" w:space="0" w:color="auto"/>
          </w:divBdr>
        </w:div>
        <w:div w:id="1346784851">
          <w:marLeft w:val="0"/>
          <w:marRight w:val="0"/>
          <w:marTop w:val="0"/>
          <w:marBottom w:val="0"/>
          <w:divBdr>
            <w:top w:val="none" w:sz="0" w:space="0" w:color="auto"/>
            <w:left w:val="none" w:sz="0" w:space="0" w:color="auto"/>
            <w:bottom w:val="none" w:sz="0" w:space="0" w:color="auto"/>
            <w:right w:val="none" w:sz="0" w:space="0" w:color="auto"/>
          </w:divBdr>
        </w:div>
        <w:div w:id="1957640355">
          <w:marLeft w:val="0"/>
          <w:marRight w:val="0"/>
          <w:marTop w:val="0"/>
          <w:marBottom w:val="0"/>
          <w:divBdr>
            <w:top w:val="none" w:sz="0" w:space="0" w:color="auto"/>
            <w:left w:val="none" w:sz="0" w:space="0" w:color="auto"/>
            <w:bottom w:val="none" w:sz="0" w:space="0" w:color="auto"/>
            <w:right w:val="none" w:sz="0" w:space="0" w:color="auto"/>
          </w:divBdr>
        </w:div>
        <w:div w:id="1418288068">
          <w:marLeft w:val="0"/>
          <w:marRight w:val="0"/>
          <w:marTop w:val="0"/>
          <w:marBottom w:val="0"/>
          <w:divBdr>
            <w:top w:val="none" w:sz="0" w:space="0" w:color="auto"/>
            <w:left w:val="none" w:sz="0" w:space="0" w:color="auto"/>
            <w:bottom w:val="none" w:sz="0" w:space="0" w:color="auto"/>
            <w:right w:val="none" w:sz="0" w:space="0" w:color="auto"/>
          </w:divBdr>
        </w:div>
        <w:div w:id="570123418">
          <w:marLeft w:val="0"/>
          <w:marRight w:val="0"/>
          <w:marTop w:val="0"/>
          <w:marBottom w:val="0"/>
          <w:divBdr>
            <w:top w:val="none" w:sz="0" w:space="0" w:color="auto"/>
            <w:left w:val="none" w:sz="0" w:space="0" w:color="auto"/>
            <w:bottom w:val="none" w:sz="0" w:space="0" w:color="auto"/>
            <w:right w:val="none" w:sz="0" w:space="0" w:color="auto"/>
          </w:divBdr>
        </w:div>
        <w:div w:id="6106824">
          <w:marLeft w:val="0"/>
          <w:marRight w:val="0"/>
          <w:marTop w:val="0"/>
          <w:marBottom w:val="0"/>
          <w:divBdr>
            <w:top w:val="none" w:sz="0" w:space="0" w:color="auto"/>
            <w:left w:val="none" w:sz="0" w:space="0" w:color="auto"/>
            <w:bottom w:val="none" w:sz="0" w:space="0" w:color="auto"/>
            <w:right w:val="none" w:sz="0" w:space="0" w:color="auto"/>
          </w:divBdr>
        </w:div>
        <w:div w:id="1279337770">
          <w:marLeft w:val="0"/>
          <w:marRight w:val="0"/>
          <w:marTop w:val="0"/>
          <w:marBottom w:val="0"/>
          <w:divBdr>
            <w:top w:val="none" w:sz="0" w:space="0" w:color="auto"/>
            <w:left w:val="none" w:sz="0" w:space="0" w:color="auto"/>
            <w:bottom w:val="none" w:sz="0" w:space="0" w:color="auto"/>
            <w:right w:val="none" w:sz="0" w:space="0" w:color="auto"/>
          </w:divBdr>
        </w:div>
        <w:div w:id="1231815980">
          <w:marLeft w:val="0"/>
          <w:marRight w:val="0"/>
          <w:marTop w:val="0"/>
          <w:marBottom w:val="0"/>
          <w:divBdr>
            <w:top w:val="none" w:sz="0" w:space="0" w:color="auto"/>
            <w:left w:val="none" w:sz="0" w:space="0" w:color="auto"/>
            <w:bottom w:val="none" w:sz="0" w:space="0" w:color="auto"/>
            <w:right w:val="none" w:sz="0" w:space="0" w:color="auto"/>
          </w:divBdr>
        </w:div>
        <w:div w:id="1797989698">
          <w:marLeft w:val="0"/>
          <w:marRight w:val="0"/>
          <w:marTop w:val="0"/>
          <w:marBottom w:val="0"/>
          <w:divBdr>
            <w:top w:val="none" w:sz="0" w:space="0" w:color="auto"/>
            <w:left w:val="none" w:sz="0" w:space="0" w:color="auto"/>
            <w:bottom w:val="none" w:sz="0" w:space="0" w:color="auto"/>
            <w:right w:val="none" w:sz="0" w:space="0" w:color="auto"/>
          </w:divBdr>
        </w:div>
        <w:div w:id="1691682135">
          <w:marLeft w:val="0"/>
          <w:marRight w:val="0"/>
          <w:marTop w:val="0"/>
          <w:marBottom w:val="0"/>
          <w:divBdr>
            <w:top w:val="none" w:sz="0" w:space="0" w:color="auto"/>
            <w:left w:val="none" w:sz="0" w:space="0" w:color="auto"/>
            <w:bottom w:val="none" w:sz="0" w:space="0" w:color="auto"/>
            <w:right w:val="none" w:sz="0" w:space="0" w:color="auto"/>
          </w:divBdr>
        </w:div>
        <w:div w:id="1417171253">
          <w:marLeft w:val="0"/>
          <w:marRight w:val="0"/>
          <w:marTop w:val="0"/>
          <w:marBottom w:val="0"/>
          <w:divBdr>
            <w:top w:val="none" w:sz="0" w:space="0" w:color="auto"/>
            <w:left w:val="none" w:sz="0" w:space="0" w:color="auto"/>
            <w:bottom w:val="none" w:sz="0" w:space="0" w:color="auto"/>
            <w:right w:val="none" w:sz="0" w:space="0" w:color="auto"/>
          </w:divBdr>
        </w:div>
      </w:divsChild>
    </w:div>
    <w:div w:id="1883978175">
      <w:bodyDiv w:val="1"/>
      <w:marLeft w:val="0"/>
      <w:marRight w:val="0"/>
      <w:marTop w:val="0"/>
      <w:marBottom w:val="0"/>
      <w:divBdr>
        <w:top w:val="none" w:sz="0" w:space="0" w:color="auto"/>
        <w:left w:val="none" w:sz="0" w:space="0" w:color="auto"/>
        <w:bottom w:val="none" w:sz="0" w:space="0" w:color="auto"/>
        <w:right w:val="none" w:sz="0" w:space="0" w:color="auto"/>
      </w:divBdr>
      <w:divsChild>
        <w:div w:id="476536090">
          <w:marLeft w:val="0"/>
          <w:marRight w:val="0"/>
          <w:marTop w:val="0"/>
          <w:marBottom w:val="0"/>
          <w:divBdr>
            <w:top w:val="none" w:sz="0" w:space="0" w:color="auto"/>
            <w:left w:val="none" w:sz="0" w:space="0" w:color="auto"/>
            <w:bottom w:val="none" w:sz="0" w:space="0" w:color="auto"/>
            <w:right w:val="none" w:sz="0" w:space="0" w:color="auto"/>
          </w:divBdr>
        </w:div>
        <w:div w:id="1546680540">
          <w:marLeft w:val="0"/>
          <w:marRight w:val="0"/>
          <w:marTop w:val="0"/>
          <w:marBottom w:val="0"/>
          <w:divBdr>
            <w:top w:val="none" w:sz="0" w:space="0" w:color="auto"/>
            <w:left w:val="none" w:sz="0" w:space="0" w:color="auto"/>
            <w:bottom w:val="none" w:sz="0" w:space="0" w:color="auto"/>
            <w:right w:val="none" w:sz="0" w:space="0" w:color="auto"/>
          </w:divBdr>
        </w:div>
        <w:div w:id="1013188095">
          <w:marLeft w:val="0"/>
          <w:marRight w:val="0"/>
          <w:marTop w:val="0"/>
          <w:marBottom w:val="0"/>
          <w:divBdr>
            <w:top w:val="none" w:sz="0" w:space="0" w:color="auto"/>
            <w:left w:val="none" w:sz="0" w:space="0" w:color="auto"/>
            <w:bottom w:val="none" w:sz="0" w:space="0" w:color="auto"/>
            <w:right w:val="none" w:sz="0" w:space="0" w:color="auto"/>
          </w:divBdr>
        </w:div>
        <w:div w:id="78259046">
          <w:marLeft w:val="0"/>
          <w:marRight w:val="0"/>
          <w:marTop w:val="0"/>
          <w:marBottom w:val="0"/>
          <w:divBdr>
            <w:top w:val="none" w:sz="0" w:space="0" w:color="auto"/>
            <w:left w:val="none" w:sz="0" w:space="0" w:color="auto"/>
            <w:bottom w:val="none" w:sz="0" w:space="0" w:color="auto"/>
            <w:right w:val="none" w:sz="0" w:space="0" w:color="auto"/>
          </w:divBdr>
        </w:div>
        <w:div w:id="159739188">
          <w:marLeft w:val="0"/>
          <w:marRight w:val="0"/>
          <w:marTop w:val="0"/>
          <w:marBottom w:val="0"/>
          <w:divBdr>
            <w:top w:val="none" w:sz="0" w:space="0" w:color="auto"/>
            <w:left w:val="none" w:sz="0" w:space="0" w:color="auto"/>
            <w:bottom w:val="none" w:sz="0" w:space="0" w:color="auto"/>
            <w:right w:val="none" w:sz="0" w:space="0" w:color="auto"/>
          </w:divBdr>
        </w:div>
        <w:div w:id="324209824">
          <w:marLeft w:val="0"/>
          <w:marRight w:val="0"/>
          <w:marTop w:val="0"/>
          <w:marBottom w:val="0"/>
          <w:divBdr>
            <w:top w:val="none" w:sz="0" w:space="0" w:color="auto"/>
            <w:left w:val="none" w:sz="0" w:space="0" w:color="auto"/>
            <w:bottom w:val="none" w:sz="0" w:space="0" w:color="auto"/>
            <w:right w:val="none" w:sz="0" w:space="0" w:color="auto"/>
          </w:divBdr>
        </w:div>
        <w:div w:id="177362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South Central Library System</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SCLS</dc:creator>
  <cp:lastModifiedBy>SCLS</cp:lastModifiedBy>
  <cp:revision>24</cp:revision>
  <cp:lastPrinted>2016-05-20T17:02:00Z</cp:lastPrinted>
  <dcterms:created xsi:type="dcterms:W3CDTF">2016-02-22T19:02:00Z</dcterms:created>
  <dcterms:modified xsi:type="dcterms:W3CDTF">2016-05-20T17:04:00Z</dcterms:modified>
</cp:coreProperties>
</file>