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90" w:rsidRPr="00D85F90" w:rsidRDefault="00D85F90" w:rsidP="00D85F90">
      <w:pPr>
        <w:pStyle w:val="Title"/>
        <w:widowControl w:val="0"/>
        <w:tabs>
          <w:tab w:val="clear" w:pos="0"/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4800"/>
          <w:tab w:val="clear" w:pos="5280"/>
          <w:tab w:val="clear" w:pos="5760"/>
          <w:tab w:val="clear" w:pos="6240"/>
          <w:tab w:val="clear" w:pos="6720"/>
          <w:tab w:val="clear" w:pos="7200"/>
          <w:tab w:val="clear" w:pos="7680"/>
        </w:tabs>
        <w:rPr>
          <w:rFonts w:ascii="Tahoma" w:hAnsi="Tahoma" w:cs="Tahoma"/>
          <w:spacing w:val="20"/>
        </w:rPr>
      </w:pPr>
      <w:r w:rsidRPr="00D85F90">
        <w:rPr>
          <w:rFonts w:ascii="Tahoma" w:hAnsi="Tahoma" w:cs="Tahoma"/>
          <w:spacing w:val="20"/>
        </w:rPr>
        <w:t>City of Stoughton</w:t>
      </w:r>
    </w:p>
    <w:p w:rsidR="00D85F90" w:rsidRPr="00D85F90" w:rsidRDefault="00D85F90" w:rsidP="00D85F90">
      <w:pPr>
        <w:pStyle w:val="Title"/>
        <w:widowControl w:val="0"/>
        <w:tabs>
          <w:tab w:val="clear" w:pos="0"/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4800"/>
          <w:tab w:val="clear" w:pos="5280"/>
          <w:tab w:val="clear" w:pos="5760"/>
          <w:tab w:val="clear" w:pos="6240"/>
          <w:tab w:val="clear" w:pos="6720"/>
          <w:tab w:val="clear" w:pos="7200"/>
          <w:tab w:val="clear" w:pos="7680"/>
        </w:tabs>
        <w:rPr>
          <w:rFonts w:ascii="Tahoma" w:hAnsi="Tahoma" w:cs="Tahoma"/>
          <w:spacing w:val="20"/>
        </w:rPr>
      </w:pPr>
      <w:r w:rsidRPr="00D85F90">
        <w:rPr>
          <w:rFonts w:ascii="Tahoma" w:hAnsi="Tahoma" w:cs="Tahoma"/>
          <w:spacing w:val="20"/>
        </w:rPr>
        <w:t xml:space="preserve">Stoughton Public Library </w:t>
      </w:r>
      <w:r w:rsidR="00E845C1" w:rsidRPr="00D85F90">
        <w:rPr>
          <w:rFonts w:ascii="Tahoma" w:hAnsi="Tahoma" w:cs="Tahoma"/>
          <w:spacing w:val="20"/>
        </w:rPr>
        <w:fldChar w:fldCharType="begin"/>
      </w:r>
      <w:r w:rsidRPr="00D85F90">
        <w:rPr>
          <w:rFonts w:ascii="Tahoma" w:hAnsi="Tahoma" w:cs="Tahoma"/>
          <w:spacing w:val="20"/>
        </w:rPr>
        <w:instrText xml:space="preserve">PRIVATE </w:instrText>
      </w:r>
      <w:r w:rsidR="00E845C1" w:rsidRPr="00D85F90">
        <w:rPr>
          <w:rFonts w:ascii="Tahoma" w:hAnsi="Tahoma" w:cs="Tahoma"/>
          <w:spacing w:val="20"/>
        </w:rPr>
        <w:fldChar w:fldCharType="end"/>
      </w:r>
    </w:p>
    <w:p w:rsidR="00D85F90" w:rsidRPr="00D85F90" w:rsidRDefault="00D85F90" w:rsidP="00D85F90">
      <w:pPr>
        <w:pStyle w:val="Title"/>
        <w:widowControl w:val="0"/>
        <w:tabs>
          <w:tab w:val="clear" w:pos="0"/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4800"/>
          <w:tab w:val="clear" w:pos="5280"/>
          <w:tab w:val="clear" w:pos="5760"/>
          <w:tab w:val="clear" w:pos="6240"/>
          <w:tab w:val="clear" w:pos="6720"/>
          <w:tab w:val="clear" w:pos="7200"/>
          <w:tab w:val="clear" w:pos="7680"/>
        </w:tabs>
        <w:rPr>
          <w:rFonts w:ascii="Tahoma" w:hAnsi="Tahoma" w:cs="Tahoma"/>
          <w:spacing w:val="20"/>
        </w:rPr>
      </w:pPr>
      <w:r w:rsidRPr="00D85F90">
        <w:rPr>
          <w:rFonts w:ascii="Tahoma" w:hAnsi="Tahoma" w:cs="Tahoma"/>
          <w:spacing w:val="20"/>
        </w:rPr>
        <w:t>Position Description</w:t>
      </w:r>
    </w:p>
    <w:p w:rsidR="00D85F90" w:rsidRDefault="00D85F90" w:rsidP="00D85F90">
      <w:pPr>
        <w:pStyle w:val="Title"/>
        <w:widowControl w:val="0"/>
        <w:tabs>
          <w:tab w:val="clear" w:pos="0"/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4800"/>
          <w:tab w:val="clear" w:pos="5280"/>
          <w:tab w:val="clear" w:pos="5760"/>
          <w:tab w:val="clear" w:pos="6240"/>
          <w:tab w:val="clear" w:pos="6720"/>
          <w:tab w:val="clear" w:pos="7200"/>
          <w:tab w:val="clear" w:pos="7680"/>
        </w:tabs>
      </w:pPr>
    </w:p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/>
      </w:tblPr>
      <w:tblGrid>
        <w:gridCol w:w="840"/>
        <w:gridCol w:w="120"/>
        <w:gridCol w:w="600"/>
        <w:gridCol w:w="3120"/>
        <w:gridCol w:w="1440"/>
        <w:gridCol w:w="1440"/>
        <w:gridCol w:w="840"/>
        <w:gridCol w:w="960"/>
      </w:tblGrid>
      <w:tr w:rsidR="00D85F90" w:rsidTr="00A20096">
        <w:tc>
          <w:tcPr>
            <w:tcW w:w="960" w:type="dxa"/>
            <w:gridSpan w:val="2"/>
          </w:tcPr>
          <w:p w:rsidR="00D85F90" w:rsidRPr="00D85F90" w:rsidRDefault="00E845C1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85F90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D85F90" w:rsidRPr="00D85F90">
              <w:rPr>
                <w:rFonts w:asciiTheme="minorHAnsi" w:hAnsiTheme="minorHAnsi"/>
                <w:sz w:val="22"/>
                <w:szCs w:val="22"/>
              </w:rPr>
              <w:instrText xml:space="preserve">PRIVATE </w:instrText>
            </w:r>
            <w:r w:rsidRPr="00D85F9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D85F90" w:rsidRPr="00D85F90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3720" w:type="dxa"/>
            <w:gridSpan w:val="2"/>
          </w:tcPr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</w:tcPr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85F90">
              <w:rPr>
                <w:rFonts w:asciiTheme="minorHAnsi" w:hAnsiTheme="minorHAnsi"/>
                <w:sz w:val="22"/>
                <w:szCs w:val="22"/>
              </w:rPr>
              <w:t>Department:</w:t>
            </w:r>
          </w:p>
        </w:tc>
        <w:tc>
          <w:tcPr>
            <w:tcW w:w="3240" w:type="dxa"/>
            <w:gridSpan w:val="3"/>
          </w:tcPr>
          <w:p w:rsid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85F90">
              <w:rPr>
                <w:rFonts w:asciiTheme="minorHAnsi" w:hAnsiTheme="minorHAnsi"/>
                <w:b w:val="0"/>
                <w:sz w:val="22"/>
                <w:szCs w:val="22"/>
              </w:rPr>
              <w:t>Library</w:t>
            </w:r>
          </w:p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85F90" w:rsidTr="00A20096">
        <w:tc>
          <w:tcPr>
            <w:tcW w:w="1560" w:type="dxa"/>
            <w:gridSpan w:val="3"/>
          </w:tcPr>
          <w:p w:rsidR="00D85F90" w:rsidRPr="00D85F90" w:rsidRDefault="00E845C1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85F90"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  <w:fldChar w:fldCharType="begin"/>
            </w:r>
            <w:r w:rsidR="00D85F90" w:rsidRPr="00D85F90"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  <w:instrText xml:space="preserve">PRIVATE </w:instrText>
            </w:r>
            <w:r w:rsidRPr="00D85F90"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  <w:fldChar w:fldCharType="end"/>
            </w:r>
            <w:r w:rsidR="00D85F90" w:rsidRPr="00D85F90">
              <w:rPr>
                <w:rFonts w:asciiTheme="minorHAnsi" w:hAnsiTheme="minorHAnsi"/>
                <w:sz w:val="22"/>
                <w:szCs w:val="22"/>
              </w:rPr>
              <w:t>Position Title:</w:t>
            </w:r>
          </w:p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</w:p>
        </w:tc>
        <w:tc>
          <w:tcPr>
            <w:tcW w:w="3120" w:type="dxa"/>
          </w:tcPr>
          <w:p w:rsidR="00D85F90" w:rsidRPr="00D85F90" w:rsidRDefault="00D245A5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Cs/>
                <w:sz w:val="22"/>
                <w:szCs w:val="22"/>
              </w:rPr>
              <w:t>Youth</w:t>
            </w:r>
            <w:r w:rsidR="00D85F90" w:rsidRPr="00D85F90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 </w:t>
            </w:r>
            <w:r w:rsidR="00D85F90" w:rsidRPr="00D85F90">
              <w:rPr>
                <w:rFonts w:asciiTheme="minorHAnsi" w:hAnsiTheme="minorHAnsi"/>
                <w:b w:val="0"/>
                <w:iCs/>
                <w:sz w:val="22"/>
                <w:szCs w:val="22"/>
              </w:rPr>
              <w:t>Services</w:t>
            </w:r>
            <w:r w:rsidR="00210A6B">
              <w:rPr>
                <w:rFonts w:asciiTheme="minorHAnsi" w:hAnsiTheme="minorHAnsi"/>
                <w:b w:val="0"/>
                <w:iCs/>
                <w:sz w:val="22"/>
                <w:szCs w:val="22"/>
              </w:rPr>
              <w:t xml:space="preserve"> Librarian</w:t>
            </w:r>
          </w:p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</w:tcPr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85F90">
              <w:rPr>
                <w:rFonts w:asciiTheme="minorHAnsi" w:hAnsiTheme="minorHAnsi"/>
                <w:sz w:val="22"/>
                <w:szCs w:val="22"/>
              </w:rPr>
              <w:t>Pay Grade:</w:t>
            </w:r>
          </w:p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</w:tcPr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b w:val="0"/>
                <w:iCs/>
                <w:sz w:val="22"/>
                <w:szCs w:val="22"/>
                <w:u w:val="single"/>
              </w:rPr>
            </w:pPr>
            <w:r w:rsidRPr="00D85F90">
              <w:rPr>
                <w:rFonts w:asciiTheme="minorHAnsi" w:hAnsiTheme="minorHAnsi"/>
                <w:b w:val="0"/>
                <w:iCs/>
                <w:sz w:val="22"/>
                <w:szCs w:val="22"/>
              </w:rPr>
              <w:t>Librarian I</w:t>
            </w:r>
          </w:p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</w:p>
        </w:tc>
        <w:tc>
          <w:tcPr>
            <w:tcW w:w="840" w:type="dxa"/>
          </w:tcPr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85F90">
              <w:rPr>
                <w:rFonts w:asciiTheme="minorHAnsi" w:hAnsiTheme="minorHAnsi"/>
                <w:sz w:val="22"/>
                <w:szCs w:val="22"/>
              </w:rPr>
              <w:t>FLSA:</w:t>
            </w:r>
          </w:p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</w:p>
        </w:tc>
        <w:tc>
          <w:tcPr>
            <w:tcW w:w="960" w:type="dxa"/>
          </w:tcPr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  <w:r w:rsidRPr="00D85F90"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  <w:t>E</w:t>
            </w:r>
          </w:p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</w:p>
        </w:tc>
      </w:tr>
      <w:tr w:rsidR="00D85F90" w:rsidTr="00A20096">
        <w:tc>
          <w:tcPr>
            <w:tcW w:w="840" w:type="dxa"/>
            <w:tcBorders>
              <w:bottom w:val="single" w:sz="6" w:space="0" w:color="auto"/>
            </w:tcBorders>
          </w:tcPr>
          <w:p w:rsidR="00D85F90" w:rsidRPr="00D85F90" w:rsidRDefault="00E845C1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85F90"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  <w:fldChar w:fldCharType="begin"/>
            </w:r>
            <w:r w:rsidR="00D85F90" w:rsidRPr="00D85F90"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  <w:instrText xml:space="preserve">PRIVATE </w:instrText>
            </w:r>
            <w:r w:rsidRPr="00D85F90"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  <w:fldChar w:fldCharType="end"/>
            </w:r>
            <w:r w:rsidR="00D85F90" w:rsidRPr="00D85F90">
              <w:rPr>
                <w:rFonts w:asciiTheme="minorHAnsi" w:hAnsiTheme="minorHAnsi"/>
                <w:sz w:val="22"/>
                <w:szCs w:val="22"/>
              </w:rPr>
              <w:t>Date:</w:t>
            </w:r>
          </w:p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tcBorders>
              <w:bottom w:val="single" w:sz="6" w:space="0" w:color="auto"/>
            </w:tcBorders>
          </w:tcPr>
          <w:p w:rsidR="00D85F90" w:rsidRPr="00D85F90" w:rsidRDefault="00687865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  <w:t>October</w:t>
            </w:r>
            <w:r w:rsidR="00D85F90" w:rsidRPr="00D85F90"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  <w:t>, 2012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85F90">
              <w:rPr>
                <w:rFonts w:asciiTheme="minorHAnsi" w:hAnsiTheme="minorHAnsi"/>
                <w:sz w:val="22"/>
                <w:szCs w:val="22"/>
              </w:rPr>
              <w:t>Reports To:</w:t>
            </w:r>
          </w:p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bottom w:val="single" w:sz="6" w:space="0" w:color="auto"/>
            </w:tcBorders>
          </w:tcPr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85F90">
              <w:rPr>
                <w:rFonts w:asciiTheme="minorHAnsi" w:hAnsiTheme="minorHAnsi"/>
                <w:b w:val="0"/>
                <w:sz w:val="22"/>
                <w:szCs w:val="22"/>
              </w:rPr>
              <w:t>Library Director</w:t>
            </w:r>
          </w:p>
          <w:p w:rsidR="00D85F90" w:rsidRPr="00D85F90" w:rsidRDefault="00D85F90" w:rsidP="00D85F90">
            <w:pPr>
              <w:pStyle w:val="Title"/>
              <w:widowControl w:val="0"/>
              <w:tabs>
                <w:tab w:val="clear" w:pos="-1440"/>
                <w:tab w:val="clear" w:pos="-960"/>
                <w:tab w:val="clear" w:pos="-480"/>
                <w:tab w:val="clear" w:pos="0"/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760"/>
                <w:tab w:val="clear" w:pos="6240"/>
                <w:tab w:val="clear" w:pos="6720"/>
                <w:tab w:val="clear" w:pos="7200"/>
                <w:tab w:val="clear" w:pos="7680"/>
              </w:tabs>
              <w:jc w:val="both"/>
              <w:rPr>
                <w:rFonts w:asciiTheme="minorHAnsi" w:hAnsiTheme="minorHAnsi"/>
                <w:b w:val="0"/>
                <w:spacing w:val="-3"/>
                <w:sz w:val="22"/>
                <w:szCs w:val="22"/>
              </w:rPr>
            </w:pPr>
          </w:p>
        </w:tc>
      </w:tr>
    </w:tbl>
    <w:p w:rsidR="00540C61" w:rsidRPr="00540C61" w:rsidRDefault="00540C61" w:rsidP="00540C61">
      <w:pPr>
        <w:spacing w:after="0"/>
        <w:rPr>
          <w:rFonts w:ascii="Tahoma" w:hAnsi="Tahoma" w:cs="Tahoma"/>
          <w:spacing w:val="20"/>
        </w:rPr>
      </w:pPr>
    </w:p>
    <w:p w:rsidR="00540C61" w:rsidRPr="00870D65" w:rsidRDefault="00540C61" w:rsidP="00543DFE">
      <w:pPr>
        <w:spacing w:after="0" w:line="300" w:lineRule="exact"/>
        <w:rPr>
          <w:rFonts w:ascii="Tahoma" w:hAnsi="Tahoma" w:cs="Tahoma"/>
          <w:b/>
          <w:spacing w:val="20"/>
        </w:rPr>
      </w:pPr>
      <w:r w:rsidRPr="00870D65">
        <w:rPr>
          <w:rFonts w:ascii="Tahoma" w:hAnsi="Tahoma" w:cs="Tahoma"/>
          <w:b/>
          <w:spacing w:val="20"/>
        </w:rPr>
        <w:t>Purpose of Position</w:t>
      </w:r>
    </w:p>
    <w:p w:rsidR="00540C61" w:rsidRPr="00540C61" w:rsidRDefault="00540C61" w:rsidP="00543DFE">
      <w:pPr>
        <w:spacing w:after="0" w:line="300" w:lineRule="exact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t xml:space="preserve">To manage and direct the activities of the </w:t>
      </w:r>
      <w:r w:rsidR="00D245A5">
        <w:rPr>
          <w:rFonts w:ascii="Tahoma" w:hAnsi="Tahoma" w:cs="Tahoma"/>
          <w:spacing w:val="20"/>
        </w:rPr>
        <w:t>Youth</w:t>
      </w:r>
      <w:r w:rsidRPr="00540C61">
        <w:rPr>
          <w:rFonts w:ascii="Tahoma" w:hAnsi="Tahoma" w:cs="Tahoma"/>
          <w:spacing w:val="20"/>
        </w:rPr>
        <w:t xml:space="preserve"> Services Department.</w:t>
      </w:r>
    </w:p>
    <w:p w:rsidR="00540C61" w:rsidRPr="00540C61" w:rsidRDefault="00540C61" w:rsidP="00543DFE">
      <w:pPr>
        <w:spacing w:after="0" w:line="300" w:lineRule="exact"/>
        <w:rPr>
          <w:rFonts w:ascii="Tahoma" w:hAnsi="Tahoma" w:cs="Tahoma"/>
          <w:spacing w:val="20"/>
        </w:rPr>
      </w:pPr>
    </w:p>
    <w:p w:rsidR="00540C61" w:rsidRPr="00870D65" w:rsidRDefault="00540C61" w:rsidP="00543DFE">
      <w:pPr>
        <w:spacing w:after="0" w:line="300" w:lineRule="exact"/>
        <w:rPr>
          <w:rFonts w:ascii="Tahoma" w:hAnsi="Tahoma" w:cs="Tahoma"/>
          <w:b/>
          <w:spacing w:val="20"/>
        </w:rPr>
      </w:pPr>
      <w:r w:rsidRPr="00870D65">
        <w:rPr>
          <w:rFonts w:ascii="Tahoma" w:hAnsi="Tahoma" w:cs="Tahoma"/>
          <w:b/>
          <w:spacing w:val="20"/>
        </w:rPr>
        <w:t>Essential Duties and Responsibilities</w:t>
      </w:r>
    </w:p>
    <w:p w:rsidR="00540C61" w:rsidRPr="00540C61" w:rsidRDefault="00540C61" w:rsidP="00543DFE">
      <w:pPr>
        <w:spacing w:after="0" w:line="300" w:lineRule="exact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t xml:space="preserve">The following duties are normal for this position, </w:t>
      </w:r>
      <w:r w:rsidR="000613BA">
        <w:rPr>
          <w:rFonts w:ascii="Tahoma" w:hAnsi="Tahoma" w:cs="Tahoma"/>
          <w:spacing w:val="20"/>
        </w:rPr>
        <w:t>but</w:t>
      </w:r>
      <w:r w:rsidRPr="00540C61">
        <w:rPr>
          <w:rFonts w:ascii="Tahoma" w:hAnsi="Tahoma" w:cs="Tahoma"/>
          <w:spacing w:val="20"/>
        </w:rPr>
        <w:t xml:space="preserve"> are not to be construed as exclusive or all-inclusive. Other duties may be required and assigned.</w:t>
      </w:r>
    </w:p>
    <w:p w:rsidR="00540C61" w:rsidRPr="00540C61" w:rsidRDefault="00540C61" w:rsidP="00543DFE">
      <w:pPr>
        <w:spacing w:after="0" w:line="300" w:lineRule="exact"/>
        <w:rPr>
          <w:rFonts w:ascii="Tahoma" w:hAnsi="Tahoma" w:cs="Tahoma"/>
          <w:spacing w:val="20"/>
        </w:rPr>
      </w:pPr>
    </w:p>
    <w:p w:rsidR="00540C61" w:rsidRPr="002D0ED2" w:rsidRDefault="00870D65" w:rsidP="00543DFE">
      <w:pPr>
        <w:pStyle w:val="ListParagraph"/>
        <w:numPr>
          <w:ilvl w:val="0"/>
          <w:numId w:val="3"/>
        </w:numPr>
        <w:spacing w:after="0" w:line="300" w:lineRule="exact"/>
        <w:ind w:left="360" w:right="-360" w:hanging="270"/>
        <w:rPr>
          <w:rFonts w:ascii="Tahoma" w:hAnsi="Tahoma" w:cs="Tahoma"/>
          <w:spacing w:val="12"/>
        </w:rPr>
      </w:pPr>
      <w:r w:rsidRPr="002D0ED2">
        <w:rPr>
          <w:rFonts w:ascii="Tahoma" w:hAnsi="Tahoma" w:cs="Tahoma"/>
          <w:spacing w:val="12"/>
        </w:rPr>
        <w:t xml:space="preserve">Manage </w:t>
      </w:r>
      <w:r w:rsidR="00D245A5">
        <w:rPr>
          <w:rFonts w:ascii="Tahoma" w:hAnsi="Tahoma" w:cs="Tahoma"/>
          <w:spacing w:val="12"/>
        </w:rPr>
        <w:t>Youth</w:t>
      </w:r>
      <w:r w:rsidRPr="002D0ED2">
        <w:rPr>
          <w:rFonts w:ascii="Tahoma" w:hAnsi="Tahoma" w:cs="Tahoma"/>
          <w:spacing w:val="12"/>
        </w:rPr>
        <w:t xml:space="preserve"> Services staff,</w:t>
      </w:r>
      <w:r w:rsidR="00540C61" w:rsidRPr="002D0ED2">
        <w:rPr>
          <w:rFonts w:ascii="Tahoma" w:hAnsi="Tahoma" w:cs="Tahoma"/>
          <w:spacing w:val="12"/>
        </w:rPr>
        <w:t xml:space="preserve"> assign responsibilities, maintain schedules and records.</w:t>
      </w:r>
    </w:p>
    <w:p w:rsidR="00540C61" w:rsidRPr="00540C61" w:rsidRDefault="00540C61" w:rsidP="00543DFE">
      <w:pPr>
        <w:spacing w:after="0" w:line="300" w:lineRule="exact"/>
        <w:ind w:left="360" w:hanging="270"/>
        <w:rPr>
          <w:rFonts w:ascii="Tahoma" w:hAnsi="Tahoma" w:cs="Tahoma"/>
          <w:spacing w:val="20"/>
        </w:rPr>
      </w:pPr>
    </w:p>
    <w:p w:rsidR="00540C61" w:rsidRPr="00870D65" w:rsidRDefault="00870D65" w:rsidP="00543DFE">
      <w:pPr>
        <w:pStyle w:val="ListParagraph"/>
        <w:numPr>
          <w:ilvl w:val="0"/>
          <w:numId w:val="3"/>
        </w:numPr>
        <w:spacing w:after="0" w:line="300" w:lineRule="exact"/>
        <w:ind w:left="360" w:hanging="270"/>
        <w:rPr>
          <w:rFonts w:ascii="Tahoma" w:hAnsi="Tahoma" w:cs="Tahoma"/>
          <w:spacing w:val="20"/>
        </w:rPr>
      </w:pPr>
      <w:r>
        <w:rPr>
          <w:rFonts w:ascii="Tahoma" w:hAnsi="Tahoma" w:cs="Tahoma"/>
          <w:spacing w:val="20"/>
        </w:rPr>
        <w:t xml:space="preserve">Supervise </w:t>
      </w:r>
      <w:r w:rsidR="00D245A5">
        <w:rPr>
          <w:rFonts w:ascii="Tahoma" w:hAnsi="Tahoma" w:cs="Tahoma"/>
          <w:spacing w:val="20"/>
        </w:rPr>
        <w:t>Youth</w:t>
      </w:r>
      <w:r>
        <w:rPr>
          <w:rFonts w:ascii="Tahoma" w:hAnsi="Tahoma" w:cs="Tahoma"/>
          <w:spacing w:val="20"/>
        </w:rPr>
        <w:t xml:space="preserve"> Services area,</w:t>
      </w:r>
      <w:r w:rsidR="00540C61" w:rsidRPr="00870D65">
        <w:rPr>
          <w:rFonts w:ascii="Tahoma" w:hAnsi="Tahoma" w:cs="Tahoma"/>
          <w:spacing w:val="20"/>
        </w:rPr>
        <w:t xml:space="preserve"> provide assistance to library users in locating and using l</w:t>
      </w:r>
      <w:r>
        <w:rPr>
          <w:rFonts w:ascii="Tahoma" w:hAnsi="Tahoma" w:cs="Tahoma"/>
          <w:spacing w:val="20"/>
        </w:rPr>
        <w:t>ibrary materials and facilities,</w:t>
      </w:r>
      <w:r w:rsidR="00540C61" w:rsidRPr="00870D65">
        <w:rPr>
          <w:rFonts w:ascii="Tahoma" w:hAnsi="Tahoma" w:cs="Tahoma"/>
          <w:spacing w:val="20"/>
        </w:rPr>
        <w:t xml:space="preserve"> assist and train libra</w:t>
      </w:r>
      <w:r>
        <w:rPr>
          <w:rFonts w:ascii="Tahoma" w:hAnsi="Tahoma" w:cs="Tahoma"/>
          <w:spacing w:val="20"/>
        </w:rPr>
        <w:t>ry users</w:t>
      </w:r>
      <w:r w:rsidR="00D245A5">
        <w:rPr>
          <w:rFonts w:ascii="Tahoma" w:hAnsi="Tahoma" w:cs="Tahoma"/>
          <w:spacing w:val="20"/>
        </w:rPr>
        <w:t xml:space="preserve"> of all ages</w:t>
      </w:r>
      <w:r>
        <w:rPr>
          <w:rFonts w:ascii="Tahoma" w:hAnsi="Tahoma" w:cs="Tahoma"/>
          <w:spacing w:val="20"/>
        </w:rPr>
        <w:t xml:space="preserve"> with use of technology,</w:t>
      </w:r>
      <w:r w:rsidR="00540C61" w:rsidRPr="00870D65">
        <w:rPr>
          <w:rFonts w:ascii="Tahoma" w:hAnsi="Tahoma" w:cs="Tahoma"/>
          <w:spacing w:val="20"/>
        </w:rPr>
        <w:t xml:space="preserve"> maintain work area and equipment. </w:t>
      </w:r>
    </w:p>
    <w:p w:rsidR="00540C61" w:rsidRPr="00540C61" w:rsidRDefault="00540C61" w:rsidP="00543DFE">
      <w:pPr>
        <w:spacing w:after="0" w:line="300" w:lineRule="exact"/>
        <w:ind w:left="360" w:hanging="270"/>
        <w:rPr>
          <w:rFonts w:ascii="Tahoma" w:hAnsi="Tahoma" w:cs="Tahoma"/>
          <w:spacing w:val="20"/>
        </w:rPr>
      </w:pPr>
    </w:p>
    <w:p w:rsidR="00870D65" w:rsidRDefault="00540C61" w:rsidP="00543DFE">
      <w:pPr>
        <w:pStyle w:val="ListParagraph"/>
        <w:numPr>
          <w:ilvl w:val="0"/>
          <w:numId w:val="3"/>
        </w:numPr>
        <w:spacing w:after="0" w:line="300" w:lineRule="exact"/>
        <w:ind w:left="360" w:hanging="270"/>
        <w:rPr>
          <w:rFonts w:ascii="Tahoma" w:hAnsi="Tahoma" w:cs="Tahoma"/>
          <w:spacing w:val="20"/>
        </w:rPr>
      </w:pPr>
      <w:r w:rsidRPr="00870D65">
        <w:rPr>
          <w:rFonts w:ascii="Tahoma" w:hAnsi="Tahoma" w:cs="Tahoma"/>
          <w:spacing w:val="20"/>
        </w:rPr>
        <w:t xml:space="preserve">Assist Director with hiring </w:t>
      </w:r>
      <w:r w:rsidR="00D245A5">
        <w:rPr>
          <w:rFonts w:ascii="Tahoma" w:hAnsi="Tahoma" w:cs="Tahoma"/>
          <w:spacing w:val="20"/>
        </w:rPr>
        <w:t>Youth S</w:t>
      </w:r>
      <w:r w:rsidRPr="00870D65">
        <w:rPr>
          <w:rFonts w:ascii="Tahoma" w:hAnsi="Tahoma" w:cs="Tahoma"/>
          <w:spacing w:val="20"/>
        </w:rPr>
        <w:t>ervices</w:t>
      </w:r>
      <w:r w:rsidR="00082523">
        <w:rPr>
          <w:rFonts w:ascii="Tahoma" w:hAnsi="Tahoma" w:cs="Tahoma"/>
          <w:spacing w:val="20"/>
        </w:rPr>
        <w:t xml:space="preserve"> or other</w:t>
      </w:r>
      <w:r w:rsidRPr="00870D65">
        <w:rPr>
          <w:rFonts w:ascii="Tahoma" w:hAnsi="Tahoma" w:cs="Tahoma"/>
          <w:spacing w:val="20"/>
        </w:rPr>
        <w:t xml:space="preserve"> staff. </w:t>
      </w:r>
    </w:p>
    <w:p w:rsidR="00870D65" w:rsidRPr="00870D65" w:rsidRDefault="00582073" w:rsidP="00543DFE">
      <w:pPr>
        <w:spacing w:after="0" w:line="300" w:lineRule="exact"/>
        <w:ind w:left="90"/>
        <w:rPr>
          <w:rFonts w:ascii="Tahoma" w:hAnsi="Tahoma" w:cs="Tahoma"/>
          <w:spacing w:val="20"/>
        </w:rPr>
      </w:pPr>
      <w:r>
        <w:rPr>
          <w:rFonts w:ascii="Tahoma" w:hAnsi="Tahoma" w:cs="Tahoma"/>
          <w:spacing w:val="20"/>
        </w:rPr>
        <w:t xml:space="preserve"> </w:t>
      </w:r>
    </w:p>
    <w:p w:rsidR="00540C61" w:rsidRPr="00870D65" w:rsidRDefault="00540C61" w:rsidP="00543DFE">
      <w:pPr>
        <w:pStyle w:val="ListParagraph"/>
        <w:numPr>
          <w:ilvl w:val="0"/>
          <w:numId w:val="3"/>
        </w:numPr>
        <w:spacing w:after="0" w:line="300" w:lineRule="exact"/>
        <w:ind w:left="360" w:hanging="270"/>
        <w:rPr>
          <w:rFonts w:ascii="Tahoma" w:hAnsi="Tahoma" w:cs="Tahoma"/>
          <w:spacing w:val="20"/>
        </w:rPr>
      </w:pPr>
      <w:r w:rsidRPr="00870D65">
        <w:rPr>
          <w:rFonts w:ascii="Tahoma" w:hAnsi="Tahoma" w:cs="Tahoma"/>
          <w:spacing w:val="20"/>
        </w:rPr>
        <w:t xml:space="preserve">Train and evaluate </w:t>
      </w:r>
      <w:r w:rsidR="00D245A5">
        <w:rPr>
          <w:rFonts w:ascii="Tahoma" w:hAnsi="Tahoma" w:cs="Tahoma"/>
          <w:spacing w:val="20"/>
        </w:rPr>
        <w:t>Youth S</w:t>
      </w:r>
      <w:r w:rsidRPr="00870D65">
        <w:rPr>
          <w:rFonts w:ascii="Tahoma" w:hAnsi="Tahoma" w:cs="Tahoma"/>
          <w:spacing w:val="20"/>
        </w:rPr>
        <w:t>ervices staff and volunteers.</w:t>
      </w:r>
    </w:p>
    <w:p w:rsidR="00540C61" w:rsidRPr="00540C61" w:rsidRDefault="00540C61" w:rsidP="00543DFE">
      <w:pPr>
        <w:spacing w:after="0" w:line="300" w:lineRule="exact"/>
        <w:ind w:left="360" w:hanging="270"/>
        <w:rPr>
          <w:rFonts w:ascii="Tahoma" w:hAnsi="Tahoma" w:cs="Tahoma"/>
          <w:spacing w:val="20"/>
        </w:rPr>
      </w:pPr>
    </w:p>
    <w:p w:rsidR="00540C61" w:rsidRPr="00870D65" w:rsidRDefault="00870D65" w:rsidP="00543DFE">
      <w:pPr>
        <w:pStyle w:val="ListParagraph"/>
        <w:numPr>
          <w:ilvl w:val="0"/>
          <w:numId w:val="3"/>
        </w:numPr>
        <w:spacing w:after="0" w:line="300" w:lineRule="exact"/>
        <w:ind w:left="360" w:hanging="270"/>
        <w:rPr>
          <w:rFonts w:ascii="Tahoma" w:hAnsi="Tahoma" w:cs="Tahoma"/>
          <w:spacing w:val="20"/>
        </w:rPr>
      </w:pPr>
      <w:r>
        <w:rPr>
          <w:rFonts w:ascii="Tahoma" w:hAnsi="Tahoma" w:cs="Tahoma"/>
          <w:spacing w:val="20"/>
        </w:rPr>
        <w:t xml:space="preserve">Plan, organize and </w:t>
      </w:r>
      <w:r w:rsidR="00582073">
        <w:rPr>
          <w:rFonts w:ascii="Tahoma" w:hAnsi="Tahoma" w:cs="Tahoma"/>
          <w:spacing w:val="20"/>
        </w:rPr>
        <w:t>present</w:t>
      </w:r>
      <w:r w:rsidR="00180E9C">
        <w:rPr>
          <w:rFonts w:ascii="Tahoma" w:hAnsi="Tahoma" w:cs="Tahoma"/>
          <w:spacing w:val="20"/>
        </w:rPr>
        <w:t xml:space="preserve"> </w:t>
      </w:r>
      <w:r w:rsidRPr="00582073">
        <w:rPr>
          <w:rFonts w:ascii="Tahoma" w:hAnsi="Tahoma" w:cs="Tahoma"/>
          <w:spacing w:val="20"/>
        </w:rPr>
        <w:t>programs</w:t>
      </w:r>
      <w:r w:rsidR="00180E9C">
        <w:rPr>
          <w:rFonts w:ascii="Tahoma" w:hAnsi="Tahoma" w:cs="Tahoma"/>
          <w:spacing w:val="20"/>
        </w:rPr>
        <w:t xml:space="preserve"> for ages birth-18 and families.</w:t>
      </w:r>
    </w:p>
    <w:p w:rsidR="00540C61" w:rsidRPr="00540C61" w:rsidRDefault="00540C61" w:rsidP="00543DFE">
      <w:pPr>
        <w:spacing w:after="0" w:line="300" w:lineRule="exact"/>
        <w:ind w:left="360" w:hanging="270"/>
        <w:rPr>
          <w:rFonts w:ascii="Tahoma" w:hAnsi="Tahoma" w:cs="Tahoma"/>
          <w:spacing w:val="20"/>
        </w:rPr>
      </w:pPr>
    </w:p>
    <w:p w:rsidR="00540C61" w:rsidRPr="00870D65" w:rsidRDefault="00870D65" w:rsidP="00543DFE">
      <w:pPr>
        <w:pStyle w:val="ListParagraph"/>
        <w:numPr>
          <w:ilvl w:val="0"/>
          <w:numId w:val="3"/>
        </w:numPr>
        <w:spacing w:after="0" w:line="300" w:lineRule="exact"/>
        <w:ind w:left="360" w:hanging="270"/>
        <w:rPr>
          <w:rFonts w:ascii="Tahoma" w:hAnsi="Tahoma" w:cs="Tahoma"/>
          <w:spacing w:val="20"/>
        </w:rPr>
      </w:pPr>
      <w:r>
        <w:rPr>
          <w:rFonts w:ascii="Tahoma" w:hAnsi="Tahoma" w:cs="Tahoma"/>
          <w:spacing w:val="20"/>
        </w:rPr>
        <w:t>Select, purchase and review</w:t>
      </w:r>
      <w:r w:rsidR="00540C61" w:rsidRPr="00870D65">
        <w:rPr>
          <w:rFonts w:ascii="Tahoma" w:hAnsi="Tahoma" w:cs="Tahoma"/>
          <w:spacing w:val="20"/>
        </w:rPr>
        <w:t xml:space="preserve"> materials to maintain and develop the </w:t>
      </w:r>
      <w:r w:rsidR="00180E9C">
        <w:rPr>
          <w:rFonts w:ascii="Tahoma" w:hAnsi="Tahoma" w:cs="Tahoma"/>
          <w:spacing w:val="20"/>
        </w:rPr>
        <w:t>children and teen</w:t>
      </w:r>
      <w:r w:rsidR="00D245A5">
        <w:rPr>
          <w:rFonts w:ascii="Tahoma" w:hAnsi="Tahoma" w:cs="Tahoma"/>
          <w:spacing w:val="20"/>
        </w:rPr>
        <w:t xml:space="preserve"> reference collection</w:t>
      </w:r>
      <w:r w:rsidR="00180E9C">
        <w:rPr>
          <w:rFonts w:ascii="Tahoma" w:hAnsi="Tahoma" w:cs="Tahoma"/>
          <w:spacing w:val="20"/>
        </w:rPr>
        <w:t>s</w:t>
      </w:r>
      <w:r w:rsidR="00540C61" w:rsidRPr="00870D65">
        <w:rPr>
          <w:rFonts w:ascii="Tahoma" w:hAnsi="Tahoma" w:cs="Tahoma"/>
          <w:spacing w:val="20"/>
        </w:rPr>
        <w:t>.</w:t>
      </w:r>
    </w:p>
    <w:p w:rsidR="00540C61" w:rsidRPr="00540C61" w:rsidRDefault="00540C61" w:rsidP="00543DFE">
      <w:pPr>
        <w:spacing w:after="0" w:line="300" w:lineRule="exact"/>
        <w:ind w:left="360" w:hanging="270"/>
        <w:rPr>
          <w:rFonts w:ascii="Tahoma" w:hAnsi="Tahoma" w:cs="Tahoma"/>
          <w:spacing w:val="20"/>
        </w:rPr>
      </w:pPr>
    </w:p>
    <w:p w:rsidR="00514C65" w:rsidRPr="00543DFE" w:rsidRDefault="00870D65" w:rsidP="00543DFE">
      <w:pPr>
        <w:pStyle w:val="ListParagraph"/>
        <w:numPr>
          <w:ilvl w:val="0"/>
          <w:numId w:val="3"/>
        </w:numPr>
        <w:spacing w:after="0" w:line="300" w:lineRule="exact"/>
        <w:ind w:left="360" w:right="-270" w:hanging="270"/>
        <w:rPr>
          <w:rFonts w:ascii="Tahoma" w:hAnsi="Tahoma" w:cs="Tahoma"/>
          <w:spacing w:val="16"/>
        </w:rPr>
      </w:pPr>
      <w:r w:rsidRPr="00543DFE">
        <w:rPr>
          <w:rFonts w:ascii="Tahoma" w:hAnsi="Tahoma" w:cs="Tahoma"/>
          <w:spacing w:val="16"/>
        </w:rPr>
        <w:t>Develop and implement</w:t>
      </w:r>
      <w:r w:rsidR="00540C61" w:rsidRPr="00543DFE">
        <w:rPr>
          <w:rFonts w:ascii="Tahoma" w:hAnsi="Tahoma" w:cs="Tahoma"/>
          <w:spacing w:val="16"/>
        </w:rPr>
        <w:t xml:space="preserve"> public relations for </w:t>
      </w:r>
      <w:r w:rsidR="00D245A5" w:rsidRPr="00543DFE">
        <w:rPr>
          <w:rFonts w:ascii="Tahoma" w:hAnsi="Tahoma" w:cs="Tahoma"/>
          <w:spacing w:val="16"/>
        </w:rPr>
        <w:t>Youth</w:t>
      </w:r>
      <w:r w:rsidR="00180E9C" w:rsidRPr="00543DFE">
        <w:rPr>
          <w:rFonts w:ascii="Tahoma" w:hAnsi="Tahoma" w:cs="Tahoma"/>
          <w:spacing w:val="16"/>
        </w:rPr>
        <w:t xml:space="preserve"> programs and services, including outreach within the community.</w:t>
      </w:r>
      <w:r w:rsidR="00514C65" w:rsidRPr="00543DFE">
        <w:rPr>
          <w:rFonts w:ascii="Tahoma" w:hAnsi="Tahoma" w:cs="Tahoma"/>
          <w:spacing w:val="16"/>
        </w:rPr>
        <w:t xml:space="preserve">  Travel to local outreach locations using personal vehicle.</w:t>
      </w:r>
      <w:r w:rsidR="00543DFE">
        <w:rPr>
          <w:rFonts w:ascii="Tahoma" w:hAnsi="Tahoma" w:cs="Tahoma"/>
          <w:spacing w:val="16"/>
        </w:rPr>
        <w:t xml:space="preserve"> </w:t>
      </w:r>
      <w:r w:rsidR="00543DFE">
        <w:rPr>
          <w:rFonts w:ascii="Tahoma" w:hAnsi="Tahoma" w:cs="Tahoma"/>
          <w:spacing w:val="20"/>
        </w:rPr>
        <w:t>Valid Wisconsin driver’s license and insurance required.</w:t>
      </w:r>
    </w:p>
    <w:p w:rsidR="00540C61" w:rsidRPr="00540C61" w:rsidRDefault="00540C61" w:rsidP="00543DFE">
      <w:pPr>
        <w:spacing w:after="0" w:line="300" w:lineRule="exact"/>
        <w:ind w:left="360" w:hanging="270"/>
        <w:rPr>
          <w:rFonts w:ascii="Tahoma" w:hAnsi="Tahoma" w:cs="Tahoma"/>
          <w:spacing w:val="20"/>
        </w:rPr>
      </w:pPr>
    </w:p>
    <w:p w:rsidR="00540C61" w:rsidRPr="00D05F31" w:rsidRDefault="00870D65" w:rsidP="00543DFE">
      <w:pPr>
        <w:pStyle w:val="ListParagraph"/>
        <w:numPr>
          <w:ilvl w:val="0"/>
          <w:numId w:val="3"/>
        </w:numPr>
        <w:spacing w:after="0" w:line="300" w:lineRule="exact"/>
        <w:ind w:left="360" w:hanging="270"/>
        <w:rPr>
          <w:rFonts w:ascii="Tahoma" w:hAnsi="Tahoma" w:cs="Tahoma"/>
          <w:spacing w:val="14"/>
        </w:rPr>
      </w:pPr>
      <w:r w:rsidRPr="00D05F31">
        <w:rPr>
          <w:rFonts w:ascii="Tahoma" w:hAnsi="Tahoma" w:cs="Tahoma"/>
          <w:spacing w:val="14"/>
        </w:rPr>
        <w:t>Monitor</w:t>
      </w:r>
      <w:r w:rsidR="00540C61" w:rsidRPr="00D05F31">
        <w:rPr>
          <w:rFonts w:ascii="Tahoma" w:hAnsi="Tahoma" w:cs="Tahoma"/>
          <w:spacing w:val="14"/>
        </w:rPr>
        <w:t xml:space="preserve"> technology developments as they relate to </w:t>
      </w:r>
      <w:r w:rsidR="008B3E2E">
        <w:rPr>
          <w:rFonts w:ascii="Tahoma" w:hAnsi="Tahoma" w:cs="Tahoma"/>
          <w:spacing w:val="14"/>
        </w:rPr>
        <w:t xml:space="preserve">library </w:t>
      </w:r>
      <w:r w:rsidR="00540C61" w:rsidRPr="00D05F31">
        <w:rPr>
          <w:rFonts w:ascii="Tahoma" w:hAnsi="Tahoma" w:cs="Tahoma"/>
          <w:spacing w:val="14"/>
        </w:rPr>
        <w:t>services.</w:t>
      </w:r>
    </w:p>
    <w:p w:rsidR="00540C61" w:rsidRPr="00540C61" w:rsidRDefault="00540C61" w:rsidP="00543DFE">
      <w:pPr>
        <w:spacing w:after="0" w:line="300" w:lineRule="exact"/>
        <w:ind w:left="360" w:hanging="270"/>
        <w:rPr>
          <w:rFonts w:ascii="Tahoma" w:hAnsi="Tahoma" w:cs="Tahoma"/>
          <w:spacing w:val="20"/>
        </w:rPr>
      </w:pPr>
    </w:p>
    <w:p w:rsidR="00540C61" w:rsidRDefault="00870D65" w:rsidP="00543DFE">
      <w:pPr>
        <w:pStyle w:val="ListParagraph"/>
        <w:numPr>
          <w:ilvl w:val="0"/>
          <w:numId w:val="3"/>
        </w:numPr>
        <w:spacing w:after="0" w:line="300" w:lineRule="exact"/>
        <w:ind w:left="360" w:hanging="270"/>
        <w:rPr>
          <w:rFonts w:ascii="Tahoma" w:hAnsi="Tahoma" w:cs="Tahoma"/>
          <w:spacing w:val="20"/>
        </w:rPr>
      </w:pPr>
      <w:r>
        <w:rPr>
          <w:rFonts w:ascii="Tahoma" w:hAnsi="Tahoma" w:cs="Tahoma"/>
          <w:spacing w:val="20"/>
        </w:rPr>
        <w:t>Coordinate</w:t>
      </w:r>
      <w:r w:rsidR="00540C61" w:rsidRPr="00870D65">
        <w:rPr>
          <w:rFonts w:ascii="Tahoma" w:hAnsi="Tahoma" w:cs="Tahoma"/>
          <w:spacing w:val="20"/>
        </w:rPr>
        <w:t xml:space="preserve"> di</w:t>
      </w:r>
      <w:r w:rsidR="00D05F31">
        <w:rPr>
          <w:rFonts w:ascii="Tahoma" w:hAnsi="Tahoma" w:cs="Tahoma"/>
          <w:spacing w:val="20"/>
        </w:rPr>
        <w:t xml:space="preserve">splays for </w:t>
      </w:r>
      <w:r w:rsidR="00D245A5">
        <w:rPr>
          <w:rFonts w:ascii="Tahoma" w:hAnsi="Tahoma" w:cs="Tahoma"/>
          <w:spacing w:val="20"/>
        </w:rPr>
        <w:t>youth</w:t>
      </w:r>
      <w:r w:rsidR="00D05F31">
        <w:rPr>
          <w:rFonts w:ascii="Tahoma" w:hAnsi="Tahoma" w:cs="Tahoma"/>
          <w:spacing w:val="20"/>
        </w:rPr>
        <w:t xml:space="preserve"> areas.</w:t>
      </w:r>
    </w:p>
    <w:p w:rsidR="00D05F31" w:rsidRPr="00D05F31" w:rsidRDefault="00D05F31" w:rsidP="00543DFE">
      <w:pPr>
        <w:spacing w:after="0" w:line="300" w:lineRule="exact"/>
        <w:ind w:left="90"/>
        <w:rPr>
          <w:rFonts w:ascii="Tahoma" w:hAnsi="Tahoma" w:cs="Tahoma"/>
          <w:spacing w:val="20"/>
        </w:rPr>
      </w:pPr>
    </w:p>
    <w:p w:rsidR="00540C61" w:rsidRPr="00870D65" w:rsidRDefault="002D0ED2" w:rsidP="00543DFE">
      <w:pPr>
        <w:pStyle w:val="ListParagraph"/>
        <w:numPr>
          <w:ilvl w:val="0"/>
          <w:numId w:val="3"/>
        </w:numPr>
        <w:spacing w:after="0" w:line="300" w:lineRule="exact"/>
        <w:ind w:left="360" w:hanging="270"/>
        <w:rPr>
          <w:rFonts w:ascii="Tahoma" w:hAnsi="Tahoma" w:cs="Tahoma"/>
          <w:spacing w:val="20"/>
        </w:rPr>
      </w:pPr>
      <w:r>
        <w:rPr>
          <w:rFonts w:ascii="Tahoma" w:hAnsi="Tahoma" w:cs="Tahoma"/>
          <w:spacing w:val="20"/>
        </w:rPr>
        <w:t>Write</w:t>
      </w:r>
      <w:r w:rsidR="00540C61" w:rsidRPr="00870D65">
        <w:rPr>
          <w:rFonts w:ascii="Tahoma" w:hAnsi="Tahoma" w:cs="Tahoma"/>
          <w:spacing w:val="20"/>
        </w:rPr>
        <w:t xml:space="preserve"> grant applications </w:t>
      </w:r>
      <w:r w:rsidR="00870D65">
        <w:rPr>
          <w:rFonts w:ascii="Tahoma" w:hAnsi="Tahoma" w:cs="Tahoma"/>
          <w:spacing w:val="20"/>
        </w:rPr>
        <w:t>for</w:t>
      </w:r>
      <w:r w:rsidR="00540C61" w:rsidRPr="00870D65">
        <w:rPr>
          <w:rFonts w:ascii="Tahoma" w:hAnsi="Tahoma" w:cs="Tahoma"/>
          <w:spacing w:val="20"/>
        </w:rPr>
        <w:t xml:space="preserve"> </w:t>
      </w:r>
      <w:r w:rsidR="00D245A5">
        <w:rPr>
          <w:rFonts w:ascii="Tahoma" w:hAnsi="Tahoma" w:cs="Tahoma"/>
          <w:spacing w:val="20"/>
        </w:rPr>
        <w:t>youth</w:t>
      </w:r>
      <w:r w:rsidR="00540C61" w:rsidRPr="00870D65">
        <w:rPr>
          <w:rFonts w:ascii="Tahoma" w:hAnsi="Tahoma" w:cs="Tahoma"/>
          <w:spacing w:val="20"/>
        </w:rPr>
        <w:t xml:space="preserve"> services.</w:t>
      </w:r>
    </w:p>
    <w:p w:rsidR="00540C61" w:rsidRPr="00540C61" w:rsidRDefault="00540C61" w:rsidP="00543DFE">
      <w:pPr>
        <w:spacing w:after="0" w:line="300" w:lineRule="exact"/>
        <w:ind w:left="360" w:hanging="270"/>
        <w:rPr>
          <w:rFonts w:ascii="Tahoma" w:hAnsi="Tahoma" w:cs="Tahoma"/>
          <w:spacing w:val="20"/>
        </w:rPr>
      </w:pPr>
    </w:p>
    <w:p w:rsidR="00540C61" w:rsidRPr="00870D65" w:rsidRDefault="00540C61" w:rsidP="00543DFE">
      <w:pPr>
        <w:pStyle w:val="ListParagraph"/>
        <w:numPr>
          <w:ilvl w:val="0"/>
          <w:numId w:val="3"/>
        </w:numPr>
        <w:spacing w:after="0" w:line="300" w:lineRule="exact"/>
        <w:ind w:left="360" w:hanging="270"/>
        <w:rPr>
          <w:rFonts w:ascii="Tahoma" w:hAnsi="Tahoma" w:cs="Tahoma"/>
          <w:spacing w:val="20"/>
        </w:rPr>
      </w:pPr>
      <w:r w:rsidRPr="00870D65">
        <w:rPr>
          <w:rFonts w:ascii="Tahoma" w:hAnsi="Tahoma" w:cs="Tahoma"/>
          <w:spacing w:val="20"/>
        </w:rPr>
        <w:t>Assi</w:t>
      </w:r>
      <w:r w:rsidR="00870D65">
        <w:rPr>
          <w:rFonts w:ascii="Tahoma" w:hAnsi="Tahoma" w:cs="Tahoma"/>
          <w:spacing w:val="20"/>
        </w:rPr>
        <w:t>st</w:t>
      </w:r>
      <w:r w:rsidRPr="00870D65">
        <w:rPr>
          <w:rFonts w:ascii="Tahoma" w:hAnsi="Tahoma" w:cs="Tahoma"/>
          <w:spacing w:val="20"/>
        </w:rPr>
        <w:t xml:space="preserve"> the Librar</w:t>
      </w:r>
      <w:r w:rsidR="00870D65">
        <w:rPr>
          <w:rFonts w:ascii="Tahoma" w:hAnsi="Tahoma" w:cs="Tahoma"/>
          <w:spacing w:val="20"/>
        </w:rPr>
        <w:t>y Director with Library procedures, budget development, administration,</w:t>
      </w:r>
      <w:r w:rsidRPr="00870D65">
        <w:rPr>
          <w:rFonts w:ascii="Tahoma" w:hAnsi="Tahoma" w:cs="Tahoma"/>
          <w:spacing w:val="20"/>
        </w:rPr>
        <w:t xml:space="preserve"> and personnel matters.</w:t>
      </w:r>
    </w:p>
    <w:p w:rsidR="00540C61" w:rsidRPr="00540C61" w:rsidRDefault="00540C61" w:rsidP="00543DFE">
      <w:pPr>
        <w:spacing w:after="0" w:line="300" w:lineRule="exact"/>
        <w:ind w:left="360" w:hanging="270"/>
        <w:rPr>
          <w:rFonts w:ascii="Tahoma" w:hAnsi="Tahoma" w:cs="Tahoma"/>
          <w:spacing w:val="20"/>
        </w:rPr>
      </w:pPr>
    </w:p>
    <w:p w:rsidR="00540C61" w:rsidRPr="00870D65" w:rsidRDefault="00870D65" w:rsidP="00543DFE">
      <w:pPr>
        <w:pStyle w:val="ListParagraph"/>
        <w:numPr>
          <w:ilvl w:val="0"/>
          <w:numId w:val="3"/>
        </w:numPr>
        <w:spacing w:after="0" w:line="300" w:lineRule="exact"/>
        <w:ind w:left="360" w:hanging="270"/>
        <w:rPr>
          <w:rFonts w:ascii="Tahoma" w:hAnsi="Tahoma" w:cs="Tahoma"/>
          <w:spacing w:val="20"/>
        </w:rPr>
      </w:pPr>
      <w:r>
        <w:rPr>
          <w:rFonts w:ascii="Tahoma" w:hAnsi="Tahoma" w:cs="Tahoma"/>
          <w:spacing w:val="20"/>
        </w:rPr>
        <w:t>Participate as</w:t>
      </w:r>
      <w:r w:rsidR="002D0ED2">
        <w:rPr>
          <w:rFonts w:ascii="Tahoma" w:hAnsi="Tahoma" w:cs="Tahoma"/>
          <w:spacing w:val="20"/>
        </w:rPr>
        <w:t xml:space="preserve"> a</w:t>
      </w:r>
      <w:r>
        <w:rPr>
          <w:rFonts w:ascii="Tahoma" w:hAnsi="Tahoma" w:cs="Tahoma"/>
          <w:spacing w:val="20"/>
        </w:rPr>
        <w:t xml:space="preserve"> member of Library management team. </w:t>
      </w:r>
    </w:p>
    <w:p w:rsidR="00540C61" w:rsidRPr="00D05F31" w:rsidRDefault="00540C61" w:rsidP="00D05F31">
      <w:pPr>
        <w:spacing w:after="0"/>
        <w:ind w:right="-270"/>
        <w:rPr>
          <w:rFonts w:ascii="Tahoma" w:hAnsi="Tahoma" w:cs="Tahoma"/>
          <w:b/>
          <w:spacing w:val="12"/>
        </w:rPr>
      </w:pPr>
      <w:r w:rsidRPr="00D05F31">
        <w:rPr>
          <w:rFonts w:ascii="Tahoma" w:hAnsi="Tahoma" w:cs="Tahoma"/>
          <w:b/>
          <w:spacing w:val="12"/>
        </w:rPr>
        <w:lastRenderedPageBreak/>
        <w:t>Minimum Training and Experience Required to Perform Essential Job Functions</w:t>
      </w:r>
    </w:p>
    <w:p w:rsidR="001135FE" w:rsidRPr="002D0ED2" w:rsidRDefault="001135FE" w:rsidP="001135FE">
      <w:pPr>
        <w:pStyle w:val="ListParagraph"/>
        <w:numPr>
          <w:ilvl w:val="0"/>
          <w:numId w:val="4"/>
        </w:numPr>
        <w:spacing w:after="0"/>
        <w:ind w:left="360"/>
        <w:rPr>
          <w:rFonts w:ascii="Tahoma" w:hAnsi="Tahoma" w:cs="Tahoma"/>
          <w:spacing w:val="20"/>
        </w:rPr>
      </w:pPr>
      <w:r w:rsidRPr="002D0ED2">
        <w:rPr>
          <w:rFonts w:ascii="Tahoma" w:hAnsi="Tahoma" w:cs="Tahoma"/>
          <w:spacing w:val="20"/>
        </w:rPr>
        <w:t>Master’s degree in Library Science from a ALA accredited program</w:t>
      </w:r>
    </w:p>
    <w:p w:rsidR="001135FE" w:rsidRPr="007E0E43" w:rsidRDefault="001135FE" w:rsidP="001135FE">
      <w:pPr>
        <w:pStyle w:val="ListParagraph"/>
        <w:numPr>
          <w:ilvl w:val="0"/>
          <w:numId w:val="4"/>
        </w:numPr>
        <w:spacing w:after="0"/>
        <w:ind w:left="360"/>
        <w:rPr>
          <w:rFonts w:ascii="Tahoma" w:hAnsi="Tahoma" w:cs="Tahoma"/>
          <w:spacing w:val="20"/>
        </w:rPr>
      </w:pPr>
      <w:r w:rsidRPr="007E0E43">
        <w:rPr>
          <w:rFonts w:ascii="Tahoma" w:hAnsi="Tahoma" w:cs="Tahoma"/>
          <w:spacing w:val="20"/>
        </w:rPr>
        <w:t xml:space="preserve">One to three years of library experience with a background in youth services  </w:t>
      </w:r>
    </w:p>
    <w:p w:rsidR="001135FE" w:rsidRPr="007E0E43" w:rsidRDefault="001135FE" w:rsidP="001135FE">
      <w:pPr>
        <w:pStyle w:val="ListParagraph"/>
        <w:numPr>
          <w:ilvl w:val="0"/>
          <w:numId w:val="4"/>
        </w:numPr>
        <w:spacing w:after="0"/>
        <w:ind w:left="360"/>
        <w:rPr>
          <w:rFonts w:ascii="Tahoma" w:hAnsi="Tahoma" w:cs="Tahoma"/>
          <w:spacing w:val="20"/>
        </w:rPr>
      </w:pPr>
      <w:r w:rsidRPr="007E0E43">
        <w:rPr>
          <w:rFonts w:ascii="Tahoma" w:hAnsi="Tahoma" w:cs="Tahoma"/>
          <w:spacing w:val="16"/>
        </w:rPr>
        <w:t xml:space="preserve">Experience presenting programs and managing programming budgets, including </w:t>
      </w:r>
      <w:r w:rsidRPr="007E0E43">
        <w:rPr>
          <w:rFonts w:ascii="Tahoma" w:hAnsi="Tahoma" w:cs="Tahoma"/>
          <w:spacing w:val="20"/>
        </w:rPr>
        <w:t>experience directing and speaking to large groups of children &amp; families</w:t>
      </w:r>
    </w:p>
    <w:p w:rsidR="001135FE" w:rsidRPr="00180E9C" w:rsidRDefault="001135FE" w:rsidP="001135FE">
      <w:pPr>
        <w:pStyle w:val="ListParagraph"/>
        <w:numPr>
          <w:ilvl w:val="0"/>
          <w:numId w:val="4"/>
        </w:numPr>
        <w:spacing w:after="0"/>
        <w:ind w:left="360"/>
        <w:rPr>
          <w:rFonts w:ascii="Tahoma" w:hAnsi="Tahoma" w:cs="Tahoma"/>
          <w:spacing w:val="20"/>
        </w:rPr>
      </w:pPr>
      <w:r>
        <w:rPr>
          <w:rFonts w:ascii="Tahoma" w:hAnsi="Tahoma" w:cs="Tahoma"/>
          <w:spacing w:val="20"/>
        </w:rPr>
        <w:t>Experience selecting materials for Youth in a public library setting and managing collection development budget</w:t>
      </w:r>
    </w:p>
    <w:p w:rsidR="001135FE" w:rsidRDefault="001135FE" w:rsidP="001135FE">
      <w:pPr>
        <w:pStyle w:val="ListParagraph"/>
        <w:numPr>
          <w:ilvl w:val="0"/>
          <w:numId w:val="4"/>
        </w:numPr>
        <w:spacing w:after="0"/>
        <w:ind w:left="360"/>
        <w:rPr>
          <w:rFonts w:ascii="Tahoma" w:hAnsi="Tahoma" w:cs="Tahoma"/>
          <w:spacing w:val="20"/>
        </w:rPr>
      </w:pPr>
      <w:r>
        <w:rPr>
          <w:rFonts w:ascii="Tahoma" w:hAnsi="Tahoma" w:cs="Tahoma"/>
          <w:spacing w:val="20"/>
        </w:rPr>
        <w:t>C</w:t>
      </w:r>
      <w:r w:rsidRPr="002D0ED2">
        <w:rPr>
          <w:rFonts w:ascii="Tahoma" w:hAnsi="Tahoma" w:cs="Tahoma"/>
          <w:spacing w:val="20"/>
        </w:rPr>
        <w:t>om</w:t>
      </w:r>
      <w:r>
        <w:rPr>
          <w:rFonts w:ascii="Tahoma" w:hAnsi="Tahoma" w:cs="Tahoma"/>
          <w:spacing w:val="20"/>
        </w:rPr>
        <w:t>puter skills including database searching,</w:t>
      </w:r>
      <w:r w:rsidRPr="002D0ED2">
        <w:rPr>
          <w:rFonts w:ascii="Tahoma" w:hAnsi="Tahoma" w:cs="Tahoma"/>
          <w:spacing w:val="20"/>
        </w:rPr>
        <w:t xml:space="preserve"> </w:t>
      </w:r>
      <w:r>
        <w:rPr>
          <w:rFonts w:ascii="Tahoma" w:hAnsi="Tahoma" w:cs="Tahoma"/>
          <w:spacing w:val="20"/>
        </w:rPr>
        <w:t>familiarity with Microsoft Office</w:t>
      </w:r>
      <w:r w:rsidRPr="002D0ED2">
        <w:rPr>
          <w:rFonts w:ascii="Tahoma" w:hAnsi="Tahoma" w:cs="Tahoma"/>
          <w:spacing w:val="20"/>
        </w:rPr>
        <w:t xml:space="preserve"> </w:t>
      </w:r>
      <w:r>
        <w:rPr>
          <w:rFonts w:ascii="Tahoma" w:hAnsi="Tahoma" w:cs="Tahoma"/>
          <w:spacing w:val="20"/>
        </w:rPr>
        <w:t>programs, familiarity with eReaders, and computer troubleshooting</w:t>
      </w:r>
    </w:p>
    <w:p w:rsidR="00540C61" w:rsidRPr="001135FE" w:rsidRDefault="001135FE" w:rsidP="00540C61">
      <w:pPr>
        <w:pStyle w:val="ListParagraph"/>
        <w:numPr>
          <w:ilvl w:val="0"/>
          <w:numId w:val="4"/>
        </w:numPr>
        <w:spacing w:after="0"/>
        <w:ind w:left="360"/>
        <w:rPr>
          <w:rFonts w:ascii="Tahoma" w:hAnsi="Tahoma" w:cs="Tahoma"/>
          <w:spacing w:val="20"/>
        </w:rPr>
      </w:pPr>
      <w:r w:rsidRPr="001135FE">
        <w:rPr>
          <w:rFonts w:ascii="Tahoma" w:hAnsi="Tahoma" w:cs="Tahoma"/>
          <w:spacing w:val="20"/>
        </w:rPr>
        <w:t xml:space="preserve">Previous supervisory experience </w:t>
      </w:r>
      <w:r w:rsidR="00EC770F" w:rsidRPr="00EC770F">
        <w:rPr>
          <w:rFonts w:ascii="Tahoma" w:hAnsi="Tahoma" w:cs="Tahoma"/>
          <w:spacing w:val="20"/>
        </w:rPr>
        <w:t>required</w:t>
      </w:r>
    </w:p>
    <w:p w:rsidR="00CB04E9" w:rsidRPr="00540C61" w:rsidRDefault="00CB04E9" w:rsidP="00540C61">
      <w:pPr>
        <w:spacing w:after="0"/>
        <w:rPr>
          <w:rFonts w:ascii="Tahoma" w:hAnsi="Tahoma" w:cs="Tahoma"/>
          <w:spacing w:val="20"/>
        </w:rPr>
      </w:pPr>
    </w:p>
    <w:p w:rsidR="00540C61" w:rsidRPr="002D0ED2" w:rsidRDefault="002D0ED2" w:rsidP="00540C61">
      <w:pPr>
        <w:spacing w:after="0"/>
        <w:rPr>
          <w:rFonts w:ascii="Tahoma" w:hAnsi="Tahoma" w:cs="Tahoma"/>
          <w:b/>
          <w:spacing w:val="20"/>
        </w:rPr>
      </w:pPr>
      <w:r>
        <w:rPr>
          <w:rFonts w:ascii="Tahoma" w:hAnsi="Tahoma" w:cs="Tahoma"/>
          <w:b/>
          <w:spacing w:val="20"/>
        </w:rPr>
        <w:t xml:space="preserve">Physical, </w:t>
      </w:r>
      <w:r w:rsidR="00540C61" w:rsidRPr="002D0ED2">
        <w:rPr>
          <w:rFonts w:ascii="Tahoma" w:hAnsi="Tahoma" w:cs="Tahoma"/>
          <w:b/>
          <w:spacing w:val="20"/>
        </w:rPr>
        <w:t>Mental</w:t>
      </w:r>
      <w:r>
        <w:rPr>
          <w:rFonts w:ascii="Tahoma" w:hAnsi="Tahoma" w:cs="Tahoma"/>
          <w:b/>
          <w:spacing w:val="20"/>
        </w:rPr>
        <w:t>, and Supervisory</w:t>
      </w:r>
      <w:r w:rsidR="00540C61" w:rsidRPr="002D0ED2">
        <w:rPr>
          <w:rFonts w:ascii="Tahoma" w:hAnsi="Tahoma" w:cs="Tahoma"/>
          <w:b/>
          <w:spacing w:val="20"/>
        </w:rPr>
        <w:t xml:space="preserve"> Abilities Required to Perform Essential Job Functions</w:t>
      </w:r>
    </w:p>
    <w:p w:rsidR="00D05F31" w:rsidRDefault="00D05F31" w:rsidP="00540C61">
      <w:pPr>
        <w:spacing w:after="0"/>
        <w:rPr>
          <w:rFonts w:ascii="Tahoma" w:hAnsi="Tahoma" w:cs="Tahoma"/>
          <w:spacing w:val="20"/>
          <w:u w:val="single"/>
        </w:rPr>
      </w:pPr>
    </w:p>
    <w:p w:rsidR="00540C61" w:rsidRPr="002D0ED2" w:rsidRDefault="00540C61" w:rsidP="00540C61">
      <w:pPr>
        <w:spacing w:after="0"/>
        <w:rPr>
          <w:rFonts w:ascii="Tahoma" w:hAnsi="Tahoma" w:cs="Tahoma"/>
          <w:spacing w:val="20"/>
          <w:u w:val="single"/>
        </w:rPr>
      </w:pPr>
      <w:r w:rsidRPr="002D0ED2">
        <w:rPr>
          <w:rFonts w:ascii="Tahoma" w:hAnsi="Tahoma" w:cs="Tahoma"/>
          <w:spacing w:val="20"/>
          <w:u w:val="single"/>
        </w:rPr>
        <w:t>Physical Requirements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t>•</w:t>
      </w:r>
      <w:r w:rsidRPr="00540C61">
        <w:rPr>
          <w:rFonts w:ascii="Tahoma" w:hAnsi="Tahoma" w:cs="Tahoma"/>
          <w:spacing w:val="20"/>
        </w:rPr>
        <w:tab/>
        <w:t>Ability to operate and troubleshoot a variety of office and library equipment including  personal computer</w:t>
      </w:r>
      <w:r w:rsidR="008B3E2E">
        <w:rPr>
          <w:rFonts w:ascii="Tahoma" w:hAnsi="Tahoma" w:cs="Tahoma"/>
          <w:spacing w:val="20"/>
        </w:rPr>
        <w:t>s</w:t>
      </w:r>
      <w:r w:rsidRPr="00540C61">
        <w:rPr>
          <w:rFonts w:ascii="Tahoma" w:hAnsi="Tahoma" w:cs="Tahoma"/>
          <w:spacing w:val="20"/>
        </w:rPr>
        <w:t xml:space="preserve">, photocopier, telephone, fax machine, </w:t>
      </w:r>
      <w:r w:rsidR="008B3E2E">
        <w:rPr>
          <w:rFonts w:ascii="Tahoma" w:hAnsi="Tahoma" w:cs="Tahoma"/>
          <w:spacing w:val="20"/>
        </w:rPr>
        <w:t xml:space="preserve">a </w:t>
      </w:r>
      <w:r w:rsidRPr="00540C61">
        <w:rPr>
          <w:rFonts w:ascii="Tahoma" w:hAnsi="Tahoma" w:cs="Tahoma"/>
          <w:spacing w:val="20"/>
        </w:rPr>
        <w:t>variety of printers and other office machines, video</w:t>
      </w:r>
      <w:r w:rsidR="008B3E2E">
        <w:rPr>
          <w:rFonts w:ascii="Tahoma" w:hAnsi="Tahoma" w:cs="Tahoma"/>
          <w:spacing w:val="20"/>
        </w:rPr>
        <w:t xml:space="preserve"> and audio equipment, and microfilm</w:t>
      </w:r>
      <w:r w:rsidRPr="00540C61">
        <w:rPr>
          <w:rFonts w:ascii="Tahoma" w:hAnsi="Tahoma" w:cs="Tahoma"/>
          <w:spacing w:val="20"/>
        </w:rPr>
        <w:t xml:space="preserve"> reader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t>•</w:t>
      </w:r>
      <w:r w:rsidRPr="00540C61">
        <w:rPr>
          <w:rFonts w:ascii="Tahoma" w:hAnsi="Tahoma" w:cs="Tahoma"/>
          <w:spacing w:val="20"/>
        </w:rPr>
        <w:tab/>
        <w:t xml:space="preserve">Ability to work 40 hours per week </w:t>
      </w:r>
      <w:r w:rsidR="002D0ED2">
        <w:rPr>
          <w:rFonts w:ascii="Tahoma" w:hAnsi="Tahoma" w:cs="Tahoma"/>
          <w:spacing w:val="20"/>
        </w:rPr>
        <w:t>in a flexible schedule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t>•</w:t>
      </w:r>
      <w:r w:rsidRPr="00540C61">
        <w:rPr>
          <w:rFonts w:ascii="Tahoma" w:hAnsi="Tahoma" w:cs="Tahoma"/>
          <w:spacing w:val="20"/>
        </w:rPr>
        <w:tab/>
        <w:t>Ability to lift and place boxes and other objects weig</w:t>
      </w:r>
      <w:r w:rsidR="002D0ED2">
        <w:rPr>
          <w:rFonts w:ascii="Tahoma" w:hAnsi="Tahoma" w:cs="Tahoma"/>
          <w:spacing w:val="20"/>
        </w:rPr>
        <w:t>hing up to 40 pounds onto carts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t>•</w:t>
      </w:r>
      <w:r w:rsidRPr="00540C61">
        <w:rPr>
          <w:rFonts w:ascii="Tahoma" w:hAnsi="Tahoma" w:cs="Tahoma"/>
          <w:spacing w:val="20"/>
        </w:rPr>
        <w:tab/>
        <w:t>Ability to stoop, kneel, crouch, climb, and balance in order to provide program activitie</w:t>
      </w:r>
      <w:r w:rsidR="002D0ED2">
        <w:rPr>
          <w:rFonts w:ascii="Tahoma" w:hAnsi="Tahoma" w:cs="Tahoma"/>
          <w:spacing w:val="20"/>
        </w:rPr>
        <w:t>s and other essential functions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</w:p>
    <w:p w:rsidR="00540C61" w:rsidRPr="002D0ED2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  <w:u w:val="single"/>
        </w:rPr>
      </w:pPr>
      <w:r w:rsidRPr="002D0ED2">
        <w:rPr>
          <w:rFonts w:ascii="Tahoma" w:hAnsi="Tahoma" w:cs="Tahoma"/>
          <w:spacing w:val="20"/>
          <w:u w:val="single"/>
        </w:rPr>
        <w:t>Supervisory Abilities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t>•</w:t>
      </w:r>
      <w:r w:rsidRPr="00540C61">
        <w:rPr>
          <w:rFonts w:ascii="Tahoma" w:hAnsi="Tahoma" w:cs="Tahoma"/>
          <w:spacing w:val="20"/>
        </w:rPr>
        <w:tab/>
        <w:t xml:space="preserve">Ability to direct </w:t>
      </w:r>
      <w:r w:rsidR="002D0ED2">
        <w:rPr>
          <w:rFonts w:ascii="Tahoma" w:hAnsi="Tahoma" w:cs="Tahoma"/>
          <w:spacing w:val="20"/>
        </w:rPr>
        <w:t>the work of the library staff, interns, and volunteers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</w:p>
    <w:p w:rsidR="00540C61" w:rsidRPr="002D0ED2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  <w:u w:val="single"/>
        </w:rPr>
      </w:pPr>
      <w:r w:rsidRPr="002D0ED2">
        <w:rPr>
          <w:rFonts w:ascii="Tahoma" w:hAnsi="Tahoma" w:cs="Tahoma"/>
          <w:spacing w:val="20"/>
          <w:u w:val="single"/>
        </w:rPr>
        <w:t>Mathematical Ability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t>•</w:t>
      </w:r>
      <w:r w:rsidRPr="00540C61">
        <w:rPr>
          <w:rFonts w:ascii="Tahoma" w:hAnsi="Tahoma" w:cs="Tahoma"/>
          <w:spacing w:val="20"/>
        </w:rPr>
        <w:tab/>
        <w:t>Ability to calculate percentages, f</w:t>
      </w:r>
      <w:r w:rsidR="002D0ED2">
        <w:rPr>
          <w:rFonts w:ascii="Tahoma" w:hAnsi="Tahoma" w:cs="Tahoma"/>
          <w:spacing w:val="20"/>
        </w:rPr>
        <w:t xml:space="preserve">ractions, decimals and ratios. </w:t>
      </w:r>
      <w:r w:rsidRPr="00540C61">
        <w:rPr>
          <w:rFonts w:ascii="Tahoma" w:hAnsi="Tahoma" w:cs="Tahoma"/>
          <w:spacing w:val="20"/>
        </w:rPr>
        <w:t>Ability to</w:t>
      </w:r>
      <w:r w:rsidR="002D0ED2">
        <w:rPr>
          <w:rFonts w:ascii="Tahoma" w:hAnsi="Tahoma" w:cs="Tahoma"/>
          <w:spacing w:val="20"/>
        </w:rPr>
        <w:t xml:space="preserve"> create and</w:t>
      </w:r>
      <w:r w:rsidRPr="00540C61">
        <w:rPr>
          <w:rFonts w:ascii="Tahoma" w:hAnsi="Tahoma" w:cs="Tahoma"/>
          <w:spacing w:val="20"/>
        </w:rPr>
        <w:t xml:space="preserve"> interpret basic </w:t>
      </w:r>
      <w:r w:rsidR="002D0ED2">
        <w:rPr>
          <w:rFonts w:ascii="Tahoma" w:hAnsi="Tahoma" w:cs="Tahoma"/>
          <w:spacing w:val="20"/>
        </w:rPr>
        <w:t>descriptive statistical reports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</w:p>
    <w:p w:rsidR="00540C61" w:rsidRPr="002D0ED2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  <w:u w:val="single"/>
        </w:rPr>
      </w:pPr>
      <w:r w:rsidRPr="002D0ED2">
        <w:rPr>
          <w:rFonts w:ascii="Tahoma" w:hAnsi="Tahoma" w:cs="Tahoma"/>
          <w:spacing w:val="20"/>
          <w:u w:val="single"/>
        </w:rPr>
        <w:t>Language Ability and Interpersonal Communication</w:t>
      </w:r>
    </w:p>
    <w:p w:rsidR="00B0597B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t>•</w:t>
      </w:r>
      <w:r w:rsidRPr="00540C61">
        <w:rPr>
          <w:rFonts w:ascii="Tahoma" w:hAnsi="Tahoma" w:cs="Tahoma"/>
          <w:spacing w:val="20"/>
        </w:rPr>
        <w:tab/>
      </w:r>
      <w:r w:rsidR="00B0597B">
        <w:rPr>
          <w:rFonts w:ascii="Tahoma" w:hAnsi="Tahoma" w:cs="Tahoma"/>
          <w:spacing w:val="20"/>
        </w:rPr>
        <w:t xml:space="preserve">Ability to </w:t>
      </w:r>
      <w:r w:rsidR="00180E9C">
        <w:rPr>
          <w:rFonts w:ascii="Tahoma" w:hAnsi="Tahoma" w:cs="Tahoma"/>
          <w:spacing w:val="20"/>
        </w:rPr>
        <w:t>direct and speak</w:t>
      </w:r>
      <w:r w:rsidR="00B0597B">
        <w:rPr>
          <w:rFonts w:ascii="Tahoma" w:hAnsi="Tahoma" w:cs="Tahoma"/>
          <w:spacing w:val="20"/>
        </w:rPr>
        <w:t xml:space="preserve"> co</w:t>
      </w:r>
      <w:r w:rsidR="00675B6D">
        <w:rPr>
          <w:rFonts w:ascii="Tahoma" w:hAnsi="Tahoma" w:cs="Tahoma"/>
          <w:spacing w:val="20"/>
        </w:rPr>
        <w:t>mfortably to</w:t>
      </w:r>
      <w:r w:rsidR="00180E9C">
        <w:rPr>
          <w:rFonts w:ascii="Tahoma" w:hAnsi="Tahoma" w:cs="Tahoma"/>
          <w:spacing w:val="20"/>
        </w:rPr>
        <w:t xml:space="preserve"> large groups</w:t>
      </w:r>
    </w:p>
    <w:p w:rsidR="00540C61" w:rsidRPr="00B0597B" w:rsidRDefault="00540C61" w:rsidP="00B0597B">
      <w:pPr>
        <w:pStyle w:val="ListParagraph"/>
        <w:numPr>
          <w:ilvl w:val="0"/>
          <w:numId w:val="6"/>
        </w:numPr>
        <w:spacing w:after="0"/>
        <w:ind w:left="360"/>
        <w:rPr>
          <w:rFonts w:ascii="Tahoma" w:hAnsi="Tahoma" w:cs="Tahoma"/>
          <w:spacing w:val="20"/>
        </w:rPr>
      </w:pPr>
      <w:r w:rsidRPr="00B0597B">
        <w:rPr>
          <w:rFonts w:ascii="Tahoma" w:hAnsi="Tahoma" w:cs="Tahoma"/>
          <w:spacing w:val="20"/>
        </w:rPr>
        <w:t xml:space="preserve">Ability to comprehend and interpret a variety of documents including </w:t>
      </w:r>
      <w:r w:rsidR="002D0ED2" w:rsidRPr="00B0597B">
        <w:rPr>
          <w:rFonts w:ascii="Tahoma" w:hAnsi="Tahoma" w:cs="Tahoma"/>
          <w:spacing w:val="20"/>
        </w:rPr>
        <w:t>technical</w:t>
      </w:r>
      <w:r w:rsidRPr="00B0597B">
        <w:rPr>
          <w:rFonts w:ascii="Tahoma" w:hAnsi="Tahoma" w:cs="Tahoma"/>
          <w:spacing w:val="20"/>
        </w:rPr>
        <w:t xml:space="preserve"> manuals, library c</w:t>
      </w:r>
      <w:r w:rsidR="002D0ED2" w:rsidRPr="00B0597B">
        <w:rPr>
          <w:rFonts w:ascii="Tahoma" w:hAnsi="Tahoma" w:cs="Tahoma"/>
          <w:spacing w:val="20"/>
        </w:rPr>
        <w:t>atalogs and reference materials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t>•</w:t>
      </w:r>
      <w:r w:rsidRPr="00540C61">
        <w:rPr>
          <w:rFonts w:ascii="Tahoma" w:hAnsi="Tahoma" w:cs="Tahoma"/>
          <w:spacing w:val="20"/>
        </w:rPr>
        <w:tab/>
        <w:t>Ability to counsel, mediate and/or p</w:t>
      </w:r>
      <w:r w:rsidR="002D0ED2">
        <w:rPr>
          <w:rFonts w:ascii="Tahoma" w:hAnsi="Tahoma" w:cs="Tahoma"/>
          <w:spacing w:val="20"/>
        </w:rPr>
        <w:t xml:space="preserve">rovide first line supervision. </w:t>
      </w:r>
      <w:r w:rsidRPr="00540C61">
        <w:rPr>
          <w:rFonts w:ascii="Tahoma" w:hAnsi="Tahoma" w:cs="Tahoma"/>
          <w:spacing w:val="20"/>
        </w:rPr>
        <w:t>Ability to persuad</w:t>
      </w:r>
      <w:r w:rsidR="002D0ED2">
        <w:rPr>
          <w:rFonts w:ascii="Tahoma" w:hAnsi="Tahoma" w:cs="Tahoma"/>
          <w:spacing w:val="20"/>
        </w:rPr>
        <w:t>e, convince, and train others</w:t>
      </w:r>
    </w:p>
    <w:p w:rsidR="00540C61" w:rsidRPr="00736FC4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16"/>
        </w:rPr>
      </w:pPr>
      <w:r w:rsidRPr="00540C61">
        <w:rPr>
          <w:rFonts w:ascii="Tahoma" w:hAnsi="Tahoma" w:cs="Tahoma"/>
          <w:spacing w:val="20"/>
        </w:rPr>
        <w:t>•</w:t>
      </w:r>
      <w:r w:rsidRPr="00540C61">
        <w:rPr>
          <w:rFonts w:ascii="Tahoma" w:hAnsi="Tahoma" w:cs="Tahoma"/>
          <w:spacing w:val="20"/>
        </w:rPr>
        <w:tab/>
        <w:t xml:space="preserve">Ability to prepare a variety of documents including bibliographies, statistical </w:t>
      </w:r>
      <w:r w:rsidRPr="00736FC4">
        <w:rPr>
          <w:rFonts w:ascii="Tahoma" w:hAnsi="Tahoma" w:cs="Tahoma"/>
          <w:spacing w:val="16"/>
        </w:rPr>
        <w:t xml:space="preserve">reports, correspondence and public relations announcements using prescribed format conforming to </w:t>
      </w:r>
      <w:r w:rsidR="00736FC4" w:rsidRPr="00736FC4">
        <w:rPr>
          <w:rFonts w:ascii="Tahoma" w:hAnsi="Tahoma" w:cs="Tahoma"/>
          <w:spacing w:val="16"/>
        </w:rPr>
        <w:t>standard</w:t>
      </w:r>
      <w:r w:rsidRPr="00736FC4">
        <w:rPr>
          <w:rFonts w:ascii="Tahoma" w:hAnsi="Tahoma" w:cs="Tahoma"/>
          <w:spacing w:val="16"/>
        </w:rPr>
        <w:t xml:space="preserve"> rules of punctuati</w:t>
      </w:r>
      <w:r w:rsidR="002D0ED2" w:rsidRPr="00736FC4">
        <w:rPr>
          <w:rFonts w:ascii="Tahoma" w:hAnsi="Tahoma" w:cs="Tahoma"/>
          <w:spacing w:val="16"/>
        </w:rPr>
        <w:t>on, grammar, diction, and style</w:t>
      </w:r>
    </w:p>
    <w:p w:rsidR="00540C61" w:rsidRPr="00B0597B" w:rsidRDefault="00540C61" w:rsidP="00B0597B">
      <w:pPr>
        <w:tabs>
          <w:tab w:val="left" w:pos="360"/>
        </w:tabs>
        <w:spacing w:after="0"/>
        <w:ind w:right="-360"/>
        <w:rPr>
          <w:rFonts w:ascii="Tahoma" w:hAnsi="Tahoma" w:cs="Tahoma"/>
          <w:spacing w:val="14"/>
        </w:rPr>
      </w:pPr>
      <w:r w:rsidRPr="00B0597B">
        <w:rPr>
          <w:rFonts w:ascii="Tahoma" w:hAnsi="Tahoma" w:cs="Tahoma"/>
          <w:spacing w:val="14"/>
        </w:rPr>
        <w:t>•</w:t>
      </w:r>
      <w:r w:rsidRPr="00B0597B">
        <w:rPr>
          <w:rFonts w:ascii="Tahoma" w:hAnsi="Tahoma" w:cs="Tahoma"/>
          <w:spacing w:val="14"/>
        </w:rPr>
        <w:tab/>
        <w:t>Ability to record and deliver information, explain proc</w:t>
      </w:r>
      <w:r w:rsidR="002D0ED2" w:rsidRPr="00B0597B">
        <w:rPr>
          <w:rFonts w:ascii="Tahoma" w:hAnsi="Tahoma" w:cs="Tahoma"/>
          <w:spacing w:val="14"/>
        </w:rPr>
        <w:t>edures, and follow instructions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t>•</w:t>
      </w:r>
      <w:r w:rsidRPr="00540C61">
        <w:rPr>
          <w:rFonts w:ascii="Tahoma" w:hAnsi="Tahoma" w:cs="Tahoma"/>
          <w:spacing w:val="20"/>
        </w:rPr>
        <w:tab/>
        <w:t>Ability to use and interpret library science</w:t>
      </w:r>
      <w:r w:rsidR="002D0ED2">
        <w:rPr>
          <w:rFonts w:ascii="Tahoma" w:hAnsi="Tahoma" w:cs="Tahoma"/>
          <w:spacing w:val="20"/>
        </w:rPr>
        <w:t xml:space="preserve"> and automation</w:t>
      </w:r>
      <w:r w:rsidRPr="00540C61">
        <w:rPr>
          <w:rFonts w:ascii="Tahoma" w:hAnsi="Tahoma" w:cs="Tahoma"/>
          <w:spacing w:val="20"/>
        </w:rPr>
        <w:t xml:space="preserve"> t</w:t>
      </w:r>
      <w:r w:rsidR="002D0ED2">
        <w:rPr>
          <w:rFonts w:ascii="Tahoma" w:hAnsi="Tahoma" w:cs="Tahoma"/>
          <w:spacing w:val="20"/>
        </w:rPr>
        <w:t>erminology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lastRenderedPageBreak/>
        <w:t>•</w:t>
      </w:r>
      <w:r w:rsidRPr="00540C61">
        <w:rPr>
          <w:rFonts w:ascii="Tahoma" w:hAnsi="Tahoma" w:cs="Tahoma"/>
          <w:spacing w:val="20"/>
        </w:rPr>
        <w:tab/>
        <w:t xml:space="preserve">Ability to communicate effectively with Library Director, library users, volunteers, </w:t>
      </w:r>
      <w:r w:rsidR="00736FC4">
        <w:rPr>
          <w:rFonts w:ascii="Tahoma" w:hAnsi="Tahoma" w:cs="Tahoma"/>
          <w:spacing w:val="20"/>
        </w:rPr>
        <w:t xml:space="preserve">library and City </w:t>
      </w:r>
      <w:r w:rsidRPr="00540C61">
        <w:rPr>
          <w:rFonts w:ascii="Tahoma" w:hAnsi="Tahoma" w:cs="Tahoma"/>
          <w:spacing w:val="20"/>
        </w:rPr>
        <w:t>staff,  representatives of other libraries, the media</w:t>
      </w:r>
      <w:r w:rsidR="00205FEA">
        <w:rPr>
          <w:rFonts w:ascii="Tahoma" w:hAnsi="Tahoma" w:cs="Tahoma"/>
          <w:spacing w:val="20"/>
        </w:rPr>
        <w:t>, groups of people,</w:t>
      </w:r>
      <w:r w:rsidRPr="00540C61">
        <w:rPr>
          <w:rFonts w:ascii="Tahoma" w:hAnsi="Tahoma" w:cs="Tahoma"/>
          <w:spacing w:val="20"/>
        </w:rPr>
        <w:t xml:space="preserve"> and the general</w:t>
      </w:r>
      <w:r w:rsidR="002D0ED2">
        <w:rPr>
          <w:rFonts w:ascii="Tahoma" w:hAnsi="Tahoma" w:cs="Tahoma"/>
          <w:spacing w:val="20"/>
        </w:rPr>
        <w:t xml:space="preserve"> public verbally and in writing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t>•</w:t>
      </w:r>
      <w:r w:rsidRPr="00540C61">
        <w:rPr>
          <w:rFonts w:ascii="Tahoma" w:hAnsi="Tahoma" w:cs="Tahoma"/>
          <w:spacing w:val="20"/>
        </w:rPr>
        <w:tab/>
        <w:t>Ability to manage and work with others</w:t>
      </w:r>
      <w:r w:rsidR="002D0ED2">
        <w:rPr>
          <w:rFonts w:ascii="Tahoma" w:hAnsi="Tahoma" w:cs="Tahoma"/>
          <w:spacing w:val="20"/>
        </w:rPr>
        <w:t xml:space="preserve"> in a team-oriented environment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</w:p>
    <w:p w:rsidR="00540C61" w:rsidRPr="002D0ED2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  <w:u w:val="single"/>
        </w:rPr>
      </w:pPr>
      <w:r w:rsidRPr="002D0ED2">
        <w:rPr>
          <w:rFonts w:ascii="Tahoma" w:hAnsi="Tahoma" w:cs="Tahoma"/>
          <w:spacing w:val="20"/>
          <w:u w:val="single"/>
        </w:rPr>
        <w:t>Judgment and Situational Reasoning Ability</w:t>
      </w:r>
    </w:p>
    <w:p w:rsidR="002D0ED2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t>•</w:t>
      </w:r>
      <w:r w:rsidRPr="00540C61">
        <w:rPr>
          <w:rFonts w:ascii="Tahoma" w:hAnsi="Tahoma" w:cs="Tahoma"/>
          <w:spacing w:val="20"/>
        </w:rPr>
        <w:tab/>
        <w:t>Ability to interpret instructions furnished in written, oral, diagrammatic</w:t>
      </w:r>
      <w:r w:rsidR="002D0ED2">
        <w:rPr>
          <w:rFonts w:ascii="Tahoma" w:hAnsi="Tahoma" w:cs="Tahoma"/>
          <w:spacing w:val="20"/>
        </w:rPr>
        <w:t>, or schedule form</w:t>
      </w:r>
      <w:r w:rsidRPr="00540C61">
        <w:rPr>
          <w:rFonts w:ascii="Tahoma" w:hAnsi="Tahoma" w:cs="Tahoma"/>
          <w:spacing w:val="20"/>
        </w:rPr>
        <w:t xml:space="preserve"> </w:t>
      </w:r>
    </w:p>
    <w:p w:rsidR="00540C61" w:rsidRPr="002D0ED2" w:rsidRDefault="00540C61" w:rsidP="002D0ED2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360"/>
        <w:rPr>
          <w:rFonts w:ascii="Tahoma" w:hAnsi="Tahoma" w:cs="Tahoma"/>
          <w:spacing w:val="20"/>
        </w:rPr>
      </w:pPr>
      <w:r w:rsidRPr="002D0ED2">
        <w:rPr>
          <w:rFonts w:ascii="Tahoma" w:hAnsi="Tahoma" w:cs="Tahoma"/>
          <w:spacing w:val="20"/>
        </w:rPr>
        <w:t>Ability to exercise independent judgment to adopt or modify methods and standards to meet v</w:t>
      </w:r>
      <w:r w:rsidR="002D0ED2">
        <w:rPr>
          <w:rFonts w:ascii="Tahoma" w:hAnsi="Tahoma" w:cs="Tahoma"/>
          <w:spacing w:val="20"/>
        </w:rPr>
        <w:t>ariations in assigned objectives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</w:p>
    <w:p w:rsidR="00540C61" w:rsidRPr="002D0ED2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  <w:u w:val="single"/>
        </w:rPr>
      </w:pPr>
      <w:r w:rsidRPr="002D0ED2">
        <w:rPr>
          <w:rFonts w:ascii="Tahoma" w:hAnsi="Tahoma" w:cs="Tahoma"/>
          <w:spacing w:val="20"/>
          <w:u w:val="single"/>
        </w:rPr>
        <w:t>Environmental Adaptability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t>•</w:t>
      </w:r>
      <w:r w:rsidRPr="00540C61">
        <w:rPr>
          <w:rFonts w:ascii="Tahoma" w:hAnsi="Tahoma" w:cs="Tahoma"/>
          <w:spacing w:val="20"/>
        </w:rPr>
        <w:tab/>
        <w:t>Ability to work effec</w:t>
      </w:r>
      <w:r w:rsidR="002D0ED2">
        <w:rPr>
          <w:rFonts w:ascii="Tahoma" w:hAnsi="Tahoma" w:cs="Tahoma"/>
          <w:spacing w:val="20"/>
        </w:rPr>
        <w:t>tively in a typical library environment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t>•</w:t>
      </w:r>
      <w:r w:rsidRPr="00540C61">
        <w:rPr>
          <w:rFonts w:ascii="Tahoma" w:hAnsi="Tahoma" w:cs="Tahoma"/>
          <w:spacing w:val="20"/>
        </w:rPr>
        <w:tab/>
        <w:t>Ability to work flexible hours, incl</w:t>
      </w:r>
      <w:r w:rsidR="002D0ED2">
        <w:rPr>
          <w:rFonts w:ascii="Tahoma" w:hAnsi="Tahoma" w:cs="Tahoma"/>
          <w:spacing w:val="20"/>
        </w:rPr>
        <w:t>uding evening and weekend hours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  <w:r w:rsidRPr="00540C61">
        <w:rPr>
          <w:rFonts w:ascii="Tahoma" w:hAnsi="Tahoma" w:cs="Tahoma"/>
          <w:spacing w:val="20"/>
        </w:rPr>
        <w:t>This position has a 12-month probationary period.</w:t>
      </w:r>
    </w:p>
    <w:p w:rsidR="00540C61" w:rsidRPr="00540C61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20"/>
        </w:rPr>
      </w:pPr>
    </w:p>
    <w:p w:rsidR="00540C61" w:rsidRPr="00736FC4" w:rsidRDefault="00540C61" w:rsidP="002D0ED2">
      <w:pPr>
        <w:tabs>
          <w:tab w:val="left" w:pos="360"/>
        </w:tabs>
        <w:spacing w:after="0"/>
        <w:rPr>
          <w:rFonts w:ascii="Tahoma" w:hAnsi="Tahoma" w:cs="Tahoma"/>
          <w:spacing w:val="16"/>
        </w:rPr>
      </w:pPr>
      <w:r w:rsidRPr="00736FC4">
        <w:rPr>
          <w:rFonts w:ascii="Tahoma" w:hAnsi="Tahoma" w:cs="Tahoma"/>
          <w:spacing w:val="16"/>
        </w:rPr>
        <w:t>The City of Stoughton is an Equal Opportunity Employer. In compliance with the Americans with Disabilities Act, t</w:t>
      </w:r>
      <w:r w:rsidR="002D0ED2" w:rsidRPr="00736FC4">
        <w:rPr>
          <w:rFonts w:ascii="Tahoma" w:hAnsi="Tahoma" w:cs="Tahoma"/>
          <w:spacing w:val="16"/>
        </w:rPr>
        <w:t xml:space="preserve">he City will provide reasonable </w:t>
      </w:r>
      <w:r w:rsidRPr="00736FC4">
        <w:rPr>
          <w:rFonts w:ascii="Tahoma" w:hAnsi="Tahoma" w:cs="Tahoma"/>
          <w:spacing w:val="16"/>
        </w:rPr>
        <w:t>accommodations to qualified individuals with disabilities and encourages both prospective and current employees to discuss potential accommodations with the employer.</w:t>
      </w:r>
    </w:p>
    <w:p w:rsidR="00540C61" w:rsidRPr="00540C61" w:rsidRDefault="00540C61" w:rsidP="00540C61">
      <w:pPr>
        <w:spacing w:after="0"/>
        <w:rPr>
          <w:rFonts w:ascii="Tahoma" w:hAnsi="Tahoma" w:cs="Tahoma"/>
          <w:spacing w:val="20"/>
        </w:rPr>
      </w:pPr>
    </w:p>
    <w:p w:rsidR="00540C61" w:rsidRPr="00540C61" w:rsidRDefault="00540C61" w:rsidP="00540C61">
      <w:pPr>
        <w:spacing w:after="0"/>
        <w:rPr>
          <w:rFonts w:ascii="Tahoma" w:hAnsi="Tahoma" w:cs="Tahoma"/>
          <w:spacing w:val="20"/>
        </w:rPr>
      </w:pPr>
    </w:p>
    <w:p w:rsidR="00540C61" w:rsidRPr="00540C61" w:rsidRDefault="00540C61" w:rsidP="00540C61">
      <w:pPr>
        <w:spacing w:after="0"/>
        <w:rPr>
          <w:rFonts w:ascii="Tahoma" w:hAnsi="Tahoma" w:cs="Tahoma"/>
          <w:spacing w:val="20"/>
        </w:rPr>
      </w:pPr>
    </w:p>
    <w:p w:rsidR="00540C61" w:rsidRPr="00540C61" w:rsidRDefault="00540C61" w:rsidP="00540C61">
      <w:pPr>
        <w:spacing w:after="0"/>
        <w:rPr>
          <w:rFonts w:ascii="Tahoma" w:hAnsi="Tahoma" w:cs="Tahoma"/>
          <w:spacing w:val="20"/>
        </w:rPr>
      </w:pPr>
    </w:p>
    <w:p w:rsidR="00540C61" w:rsidRPr="00540C61" w:rsidRDefault="00540C61" w:rsidP="00540C61">
      <w:pPr>
        <w:spacing w:after="0"/>
        <w:rPr>
          <w:rFonts w:ascii="Tahoma" w:hAnsi="Tahoma" w:cs="Tahoma"/>
          <w:spacing w:val="20"/>
        </w:rPr>
      </w:pPr>
    </w:p>
    <w:p w:rsidR="00540C61" w:rsidRDefault="00540C61" w:rsidP="00540C61">
      <w:pPr>
        <w:spacing w:after="0"/>
        <w:rPr>
          <w:rFonts w:ascii="Tahoma" w:hAnsi="Tahoma" w:cs="Tahoma"/>
          <w:spacing w:val="20"/>
        </w:rPr>
      </w:pPr>
    </w:p>
    <w:p w:rsidR="002D0ED2" w:rsidRDefault="002D0ED2" w:rsidP="00540C61">
      <w:pPr>
        <w:spacing w:after="0"/>
        <w:rPr>
          <w:rFonts w:ascii="Tahoma" w:hAnsi="Tahoma" w:cs="Tahoma"/>
          <w:spacing w:val="20"/>
        </w:rPr>
      </w:pPr>
    </w:p>
    <w:p w:rsidR="002D0ED2" w:rsidRDefault="002D0ED2" w:rsidP="00540C61">
      <w:pPr>
        <w:spacing w:after="0"/>
        <w:rPr>
          <w:rFonts w:ascii="Tahoma" w:hAnsi="Tahoma" w:cs="Tahoma"/>
          <w:spacing w:val="20"/>
        </w:rPr>
      </w:pPr>
    </w:p>
    <w:p w:rsidR="00736FC4" w:rsidRDefault="00736FC4" w:rsidP="00540C61">
      <w:pPr>
        <w:spacing w:after="0"/>
        <w:rPr>
          <w:rFonts w:ascii="Tahoma" w:hAnsi="Tahoma" w:cs="Tahoma"/>
          <w:spacing w:val="20"/>
        </w:rPr>
      </w:pPr>
    </w:p>
    <w:p w:rsidR="00736FC4" w:rsidRDefault="00736FC4" w:rsidP="00540C61">
      <w:pPr>
        <w:spacing w:after="0"/>
        <w:rPr>
          <w:rFonts w:ascii="Tahoma" w:hAnsi="Tahoma" w:cs="Tahoma"/>
          <w:spacing w:val="20"/>
        </w:rPr>
      </w:pPr>
    </w:p>
    <w:p w:rsidR="00736FC4" w:rsidRDefault="00736FC4" w:rsidP="00540C61">
      <w:pPr>
        <w:spacing w:after="0"/>
        <w:rPr>
          <w:rFonts w:ascii="Tahoma" w:hAnsi="Tahoma" w:cs="Tahoma"/>
          <w:spacing w:val="20"/>
        </w:rPr>
      </w:pPr>
    </w:p>
    <w:p w:rsidR="009F4819" w:rsidRDefault="009F4819" w:rsidP="00540C61">
      <w:pPr>
        <w:spacing w:after="0"/>
        <w:rPr>
          <w:rFonts w:ascii="Tahoma" w:hAnsi="Tahoma" w:cs="Tahoma"/>
          <w:spacing w:val="20"/>
        </w:rPr>
      </w:pPr>
    </w:p>
    <w:p w:rsidR="009F4819" w:rsidRDefault="009F4819" w:rsidP="00540C61">
      <w:pPr>
        <w:spacing w:after="0"/>
        <w:rPr>
          <w:rFonts w:ascii="Tahoma" w:hAnsi="Tahoma" w:cs="Tahoma"/>
          <w:spacing w:val="20"/>
        </w:rPr>
      </w:pPr>
    </w:p>
    <w:p w:rsidR="009F4819" w:rsidRDefault="009F4819" w:rsidP="00540C61">
      <w:pPr>
        <w:spacing w:after="0"/>
        <w:rPr>
          <w:rFonts w:ascii="Tahoma" w:hAnsi="Tahoma" w:cs="Tahoma"/>
          <w:spacing w:val="20"/>
        </w:rPr>
      </w:pPr>
    </w:p>
    <w:p w:rsidR="009F4819" w:rsidRDefault="009F4819" w:rsidP="00540C61">
      <w:pPr>
        <w:spacing w:after="0"/>
        <w:rPr>
          <w:rFonts w:ascii="Tahoma" w:hAnsi="Tahoma" w:cs="Tahoma"/>
          <w:spacing w:val="20"/>
        </w:rPr>
      </w:pPr>
    </w:p>
    <w:p w:rsidR="009F4819" w:rsidRDefault="009F4819" w:rsidP="00540C61">
      <w:pPr>
        <w:spacing w:after="0"/>
        <w:rPr>
          <w:rFonts w:ascii="Tahoma" w:hAnsi="Tahoma" w:cs="Tahoma"/>
          <w:spacing w:val="20"/>
        </w:rPr>
      </w:pPr>
    </w:p>
    <w:p w:rsidR="009F4819" w:rsidRDefault="009F4819" w:rsidP="00540C61">
      <w:pPr>
        <w:spacing w:after="0"/>
        <w:rPr>
          <w:rFonts w:ascii="Tahoma" w:hAnsi="Tahoma" w:cs="Tahoma"/>
          <w:spacing w:val="20"/>
        </w:rPr>
      </w:pPr>
    </w:p>
    <w:p w:rsidR="009F4819" w:rsidRDefault="009F4819" w:rsidP="00540C61">
      <w:pPr>
        <w:spacing w:after="0"/>
        <w:rPr>
          <w:rFonts w:ascii="Tahoma" w:hAnsi="Tahoma" w:cs="Tahoma"/>
          <w:spacing w:val="20"/>
        </w:rPr>
      </w:pPr>
    </w:p>
    <w:p w:rsidR="00736FC4" w:rsidRDefault="00736FC4" w:rsidP="00540C61">
      <w:pPr>
        <w:spacing w:after="0"/>
        <w:rPr>
          <w:rFonts w:ascii="Tahoma" w:hAnsi="Tahoma" w:cs="Tahoma"/>
          <w:spacing w:val="20"/>
        </w:rPr>
      </w:pPr>
    </w:p>
    <w:p w:rsidR="00736FC4" w:rsidRDefault="00736FC4" w:rsidP="00540C61">
      <w:pPr>
        <w:spacing w:after="0"/>
        <w:rPr>
          <w:rFonts w:ascii="Tahoma" w:hAnsi="Tahoma" w:cs="Tahoma"/>
          <w:spacing w:val="20"/>
        </w:rPr>
      </w:pPr>
    </w:p>
    <w:p w:rsidR="00736FC4" w:rsidRDefault="00736FC4" w:rsidP="00540C61">
      <w:pPr>
        <w:spacing w:after="0"/>
        <w:rPr>
          <w:rFonts w:ascii="Tahoma" w:hAnsi="Tahoma" w:cs="Tahoma"/>
          <w:spacing w:val="20"/>
        </w:rPr>
      </w:pPr>
    </w:p>
    <w:p w:rsidR="002D0ED2" w:rsidRDefault="002D0ED2" w:rsidP="00540C61">
      <w:pPr>
        <w:spacing w:after="0"/>
        <w:rPr>
          <w:rFonts w:ascii="Tahoma" w:hAnsi="Tahoma" w:cs="Tahoma"/>
          <w:spacing w:val="20"/>
        </w:rPr>
      </w:pPr>
    </w:p>
    <w:p w:rsidR="002D0ED2" w:rsidRDefault="002D0ED2" w:rsidP="00540C61">
      <w:pPr>
        <w:spacing w:after="0"/>
        <w:rPr>
          <w:rFonts w:ascii="Tahoma" w:hAnsi="Tahoma" w:cs="Tahoma"/>
          <w:spacing w:val="20"/>
        </w:rPr>
      </w:pPr>
    </w:p>
    <w:p w:rsidR="002D0ED2" w:rsidRPr="00540C61" w:rsidRDefault="00376804" w:rsidP="002D0ED2">
      <w:pPr>
        <w:spacing w:after="0"/>
        <w:jc w:val="right"/>
        <w:rPr>
          <w:rFonts w:ascii="Tahoma" w:hAnsi="Tahoma" w:cs="Tahoma"/>
          <w:spacing w:val="20"/>
        </w:rPr>
      </w:pPr>
      <w:r>
        <w:rPr>
          <w:rFonts w:ascii="Tahoma" w:hAnsi="Tahoma" w:cs="Tahoma"/>
          <w:spacing w:val="20"/>
        </w:rPr>
        <w:t>October 17</w:t>
      </w:r>
      <w:r w:rsidR="002D0ED2">
        <w:rPr>
          <w:rFonts w:ascii="Tahoma" w:hAnsi="Tahoma" w:cs="Tahoma"/>
          <w:spacing w:val="20"/>
        </w:rPr>
        <w:t>, 2012</w:t>
      </w:r>
    </w:p>
    <w:sectPr w:rsidR="002D0ED2" w:rsidRPr="00540C61" w:rsidSect="009F4819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1B69"/>
    <w:multiLevelType w:val="hybridMultilevel"/>
    <w:tmpl w:val="3BBC01F8"/>
    <w:lvl w:ilvl="0" w:tplc="5D88A2A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34653"/>
    <w:multiLevelType w:val="hybridMultilevel"/>
    <w:tmpl w:val="48403BE8"/>
    <w:lvl w:ilvl="0" w:tplc="5D88A2A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52261"/>
    <w:multiLevelType w:val="hybridMultilevel"/>
    <w:tmpl w:val="137273EA"/>
    <w:lvl w:ilvl="0" w:tplc="5D88A2A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73F1B"/>
    <w:multiLevelType w:val="hybridMultilevel"/>
    <w:tmpl w:val="76ECDBF8"/>
    <w:lvl w:ilvl="0" w:tplc="5D88A2A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93B81"/>
    <w:multiLevelType w:val="hybridMultilevel"/>
    <w:tmpl w:val="0C00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912C6"/>
    <w:multiLevelType w:val="hybridMultilevel"/>
    <w:tmpl w:val="B3485EBC"/>
    <w:lvl w:ilvl="0" w:tplc="5D88A2A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32"/>
  <w:characterSpacingControl w:val="doNotCompress"/>
  <w:compat/>
  <w:rsids>
    <w:rsidRoot w:val="00540C61"/>
    <w:rsid w:val="000613BA"/>
    <w:rsid w:val="00082523"/>
    <w:rsid w:val="00083106"/>
    <w:rsid w:val="00087A15"/>
    <w:rsid w:val="001135FE"/>
    <w:rsid w:val="001144B1"/>
    <w:rsid w:val="001364DA"/>
    <w:rsid w:val="00157AEF"/>
    <w:rsid w:val="00180E9C"/>
    <w:rsid w:val="00192A9C"/>
    <w:rsid w:val="00205FEA"/>
    <w:rsid w:val="00210A6B"/>
    <w:rsid w:val="002B1044"/>
    <w:rsid w:val="002D0ED2"/>
    <w:rsid w:val="00333915"/>
    <w:rsid w:val="00376804"/>
    <w:rsid w:val="00395F74"/>
    <w:rsid w:val="00456274"/>
    <w:rsid w:val="004657F1"/>
    <w:rsid w:val="00514C65"/>
    <w:rsid w:val="00540C61"/>
    <w:rsid w:val="00543DFE"/>
    <w:rsid w:val="00573F0F"/>
    <w:rsid w:val="00582073"/>
    <w:rsid w:val="00675B6D"/>
    <w:rsid w:val="00687865"/>
    <w:rsid w:val="00693697"/>
    <w:rsid w:val="00736FC4"/>
    <w:rsid w:val="00870D65"/>
    <w:rsid w:val="00894310"/>
    <w:rsid w:val="008B3E2E"/>
    <w:rsid w:val="008D2A7B"/>
    <w:rsid w:val="0099278C"/>
    <w:rsid w:val="009F4819"/>
    <w:rsid w:val="00AE0CF2"/>
    <w:rsid w:val="00B0597B"/>
    <w:rsid w:val="00B73749"/>
    <w:rsid w:val="00B8330C"/>
    <w:rsid w:val="00BD4D48"/>
    <w:rsid w:val="00CB04E9"/>
    <w:rsid w:val="00CE7806"/>
    <w:rsid w:val="00D05F31"/>
    <w:rsid w:val="00D245A5"/>
    <w:rsid w:val="00D85F90"/>
    <w:rsid w:val="00E25762"/>
    <w:rsid w:val="00E845C1"/>
    <w:rsid w:val="00EC770F"/>
    <w:rsid w:val="00FA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5F90"/>
    <w:pPr>
      <w:tabs>
        <w:tab w:val="left" w:pos="-1440"/>
        <w:tab w:val="left" w:pos="-960"/>
        <w:tab w:val="left" w:pos="-480"/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5F9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">
    <w:name w:val="Heading"/>
    <w:rsid w:val="00D85F90"/>
    <w:pPr>
      <w:tabs>
        <w:tab w:val="left" w:pos="-1440"/>
        <w:tab w:val="left" w:pos="-960"/>
        <w:tab w:val="left" w:pos="-480"/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70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stoughton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stodir</dc:creator>
  <cp:keywords/>
  <dc:description/>
  <cp:lastModifiedBy>stodir</cp:lastModifiedBy>
  <cp:revision>13</cp:revision>
  <cp:lastPrinted>2012-07-09T15:13:00Z</cp:lastPrinted>
  <dcterms:created xsi:type="dcterms:W3CDTF">2012-07-06T19:47:00Z</dcterms:created>
  <dcterms:modified xsi:type="dcterms:W3CDTF">2013-01-06T18:49:00Z</dcterms:modified>
</cp:coreProperties>
</file>