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314264" w14:textId="77777777" w:rsidR="00931F09" w:rsidRDefault="00931F09" w:rsidP="00931F09">
      <w:pPr>
        <w:pStyle w:val="Default"/>
      </w:pPr>
    </w:p>
    <w:p w14:paraId="3F9A6778" w14:textId="6555DAED" w:rsidR="00931F09" w:rsidRDefault="00931F09" w:rsidP="00931F09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JOB DESCRIPTION</w:t>
      </w:r>
      <w:r>
        <w:rPr>
          <w:b/>
          <w:bCs/>
          <w:sz w:val="23"/>
          <w:szCs w:val="23"/>
        </w:rPr>
        <w:t xml:space="preserve">: </w:t>
      </w:r>
      <w:r>
        <w:rPr>
          <w:b/>
          <w:bCs/>
          <w:sz w:val="23"/>
          <w:szCs w:val="23"/>
        </w:rPr>
        <w:t xml:space="preserve">LIBRARY CLERK </w:t>
      </w:r>
    </w:p>
    <w:p w14:paraId="29BCAF55" w14:textId="469F25AC" w:rsidR="00931F09" w:rsidRDefault="00931F09" w:rsidP="00931F09">
      <w:pPr>
        <w:pStyle w:val="Default"/>
        <w:rPr>
          <w:b/>
          <w:bCs/>
          <w:sz w:val="23"/>
          <w:szCs w:val="23"/>
        </w:rPr>
      </w:pPr>
    </w:p>
    <w:p w14:paraId="6275107F" w14:textId="5995AB61" w:rsidR="00931F09" w:rsidRDefault="00931F09" w:rsidP="00931F09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(Date Approved by Library Board)</w:t>
      </w:r>
    </w:p>
    <w:p w14:paraId="5DDC81ED" w14:textId="77777777" w:rsidR="00931F09" w:rsidRDefault="00931F09" w:rsidP="00931F09">
      <w:pPr>
        <w:pStyle w:val="Default"/>
        <w:rPr>
          <w:sz w:val="23"/>
          <w:szCs w:val="23"/>
        </w:rPr>
      </w:pPr>
    </w:p>
    <w:p w14:paraId="218036D8" w14:textId="77777777" w:rsidR="00931F09" w:rsidRDefault="00931F09" w:rsidP="00931F09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POSITION SUMMARY </w:t>
      </w:r>
    </w:p>
    <w:p w14:paraId="4EC4C48D" w14:textId="77777777" w:rsidR="00931F09" w:rsidRDefault="00931F09" w:rsidP="00931F0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The Library Clerk provides a wide variety of basic public, technical and clerical services including information and reference service, reader’s advisory, circulation services and administrative support. This is a part-time position not eligible for benefits. </w:t>
      </w:r>
    </w:p>
    <w:p w14:paraId="685E9ECB" w14:textId="77777777" w:rsidR="00931F09" w:rsidRDefault="00931F09" w:rsidP="00931F09">
      <w:pPr>
        <w:pStyle w:val="Default"/>
        <w:rPr>
          <w:b/>
          <w:bCs/>
          <w:sz w:val="23"/>
          <w:szCs w:val="23"/>
        </w:rPr>
      </w:pPr>
    </w:p>
    <w:p w14:paraId="6DB52505" w14:textId="6F714B32" w:rsidR="00931F09" w:rsidRDefault="00931F09" w:rsidP="00931F09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REPORTING RELATIONSHIPS </w:t>
      </w:r>
    </w:p>
    <w:p w14:paraId="595A1BD0" w14:textId="77777777" w:rsidR="00931F09" w:rsidRDefault="00931F09" w:rsidP="00931F0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Reports to the Library Director or Assistant Librarian when necessary. </w:t>
      </w:r>
    </w:p>
    <w:p w14:paraId="18F1BE29" w14:textId="77777777" w:rsidR="00931F09" w:rsidRDefault="00931F09" w:rsidP="00931F09">
      <w:pPr>
        <w:pStyle w:val="Default"/>
        <w:rPr>
          <w:b/>
          <w:bCs/>
          <w:sz w:val="23"/>
          <w:szCs w:val="23"/>
        </w:rPr>
      </w:pPr>
    </w:p>
    <w:p w14:paraId="70E9E316" w14:textId="10FEC5AA" w:rsidR="00931F09" w:rsidRDefault="00931F09" w:rsidP="00931F09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MAJOR RESPONSIBILITIES </w:t>
      </w:r>
    </w:p>
    <w:p w14:paraId="57B9ABBE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1. Performs circulation desk duties, including greeting patrons, checking in and out library materials, registering new patrons, collecting </w:t>
      </w:r>
      <w:proofErr w:type="gramStart"/>
      <w:r>
        <w:rPr>
          <w:sz w:val="23"/>
          <w:szCs w:val="23"/>
        </w:rPr>
        <w:t>fines</w:t>
      </w:r>
      <w:proofErr w:type="gramEnd"/>
      <w:r>
        <w:rPr>
          <w:sz w:val="23"/>
          <w:szCs w:val="23"/>
        </w:rPr>
        <w:t xml:space="preserve"> and shelving books. </w:t>
      </w:r>
    </w:p>
    <w:p w14:paraId="08FE6F78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2. Maintains library public areas in a clean and orderly fashion by sustaining orderly shelves, refilling </w:t>
      </w:r>
      <w:proofErr w:type="gramStart"/>
      <w:r>
        <w:rPr>
          <w:sz w:val="23"/>
          <w:szCs w:val="23"/>
        </w:rPr>
        <w:t>displays</w:t>
      </w:r>
      <w:proofErr w:type="gramEnd"/>
      <w:r>
        <w:rPr>
          <w:sz w:val="23"/>
          <w:szCs w:val="23"/>
        </w:rPr>
        <w:t xml:space="preserve"> and performing light cleaning and/or organizing tasks. </w:t>
      </w:r>
    </w:p>
    <w:p w14:paraId="24070119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3. Provides reader’s advisory, </w:t>
      </w:r>
      <w:proofErr w:type="gramStart"/>
      <w:r>
        <w:rPr>
          <w:sz w:val="23"/>
          <w:szCs w:val="23"/>
        </w:rPr>
        <w:t>reference</w:t>
      </w:r>
      <w:proofErr w:type="gramEnd"/>
      <w:r>
        <w:rPr>
          <w:sz w:val="23"/>
          <w:szCs w:val="23"/>
        </w:rPr>
        <w:t xml:space="preserve"> and other patron assistance service. </w:t>
      </w:r>
    </w:p>
    <w:p w14:paraId="3BC1DFE5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4. Works proficiently with basic computer software and the MORE computer program specifically. </w:t>
      </w:r>
    </w:p>
    <w:p w14:paraId="17B7166E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5. Assists patrons with computer use and troubleshoots basic computer and office equipment problems. </w:t>
      </w:r>
    </w:p>
    <w:p w14:paraId="65E44350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6. Maintains up-to-date knowledge of Overdrive and issues surrounding the use of e-materials. </w:t>
      </w:r>
    </w:p>
    <w:p w14:paraId="00F74D9A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7. Assists with processing and repair of library materials. </w:t>
      </w:r>
    </w:p>
    <w:p w14:paraId="2A68B1E3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8. Participates in staff meetings to discuss and resolve problems, contribute ideas for improvement and keep updated on library plans and activities. </w:t>
      </w:r>
    </w:p>
    <w:p w14:paraId="0D7D1A00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9. Assists with opening and closing duties. </w:t>
      </w:r>
    </w:p>
    <w:p w14:paraId="135B2A63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10. Attends continuing education classes and/or webinars that are relevant for position. </w:t>
      </w:r>
    </w:p>
    <w:p w14:paraId="2B75D286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11. Assists with special projects, </w:t>
      </w:r>
      <w:proofErr w:type="gramStart"/>
      <w:r>
        <w:rPr>
          <w:sz w:val="23"/>
          <w:szCs w:val="23"/>
        </w:rPr>
        <w:t>events</w:t>
      </w:r>
      <w:proofErr w:type="gramEnd"/>
      <w:r>
        <w:rPr>
          <w:sz w:val="23"/>
          <w:szCs w:val="23"/>
        </w:rPr>
        <w:t xml:space="preserve"> and outreach. </w:t>
      </w:r>
    </w:p>
    <w:p w14:paraId="621A2380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12. Maintains the holds shelf, including loading and unloading daily courier containers. </w:t>
      </w:r>
    </w:p>
    <w:p w14:paraId="1FD0CC44" w14:textId="77777777" w:rsidR="00931F09" w:rsidRDefault="00931F09" w:rsidP="00931F09">
      <w:pPr>
        <w:pStyle w:val="Default"/>
        <w:spacing w:after="27"/>
        <w:rPr>
          <w:sz w:val="23"/>
          <w:szCs w:val="23"/>
        </w:rPr>
      </w:pPr>
      <w:r>
        <w:rPr>
          <w:sz w:val="23"/>
          <w:szCs w:val="23"/>
        </w:rPr>
        <w:t xml:space="preserve">13. Follows and carries out EPL and Village of Ellsworth policies and procedures. </w:t>
      </w:r>
    </w:p>
    <w:p w14:paraId="283917EF" w14:textId="77777777" w:rsidR="00931F09" w:rsidRDefault="00931F09" w:rsidP="00931F0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14. Performs other related duties as required. </w:t>
      </w:r>
    </w:p>
    <w:p w14:paraId="3157ED63" w14:textId="77777777" w:rsidR="00931F09" w:rsidRDefault="00931F09" w:rsidP="00931F09">
      <w:pPr>
        <w:pStyle w:val="Default"/>
        <w:rPr>
          <w:sz w:val="23"/>
          <w:szCs w:val="23"/>
        </w:rPr>
      </w:pPr>
    </w:p>
    <w:p w14:paraId="153AC656" w14:textId="77777777" w:rsidR="00931F09" w:rsidRDefault="00931F09" w:rsidP="00931F09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JOB KNOWLEDGE, TRAINING AND EXPERIENCE: </w:t>
      </w:r>
      <w:r>
        <w:rPr>
          <w:sz w:val="23"/>
          <w:szCs w:val="23"/>
        </w:rPr>
        <w:t xml:space="preserve">Position requires two years post-secondary level education and/or prior library work experience. Years of library work experience, continuing education courses or work experience that transitions well toward this position may substitute for the post-secondary requirement. Computer proficiency and the ability to work well with the public is required. A valid driver’s license is required. Knowledge of the community in which the library is located and an understanding of the true nature of rural and/or small communities and their libraries is helpful. </w:t>
      </w:r>
    </w:p>
    <w:p w14:paraId="1192CC18" w14:textId="77777777" w:rsidR="00931F09" w:rsidRDefault="00931F09" w:rsidP="00931F09">
      <w:pPr>
        <w:pStyle w:val="Default"/>
        <w:rPr>
          <w:b/>
          <w:bCs/>
          <w:sz w:val="23"/>
          <w:szCs w:val="23"/>
        </w:rPr>
      </w:pPr>
    </w:p>
    <w:p w14:paraId="0AD77CC7" w14:textId="0D18F59A" w:rsidR="00931F09" w:rsidRDefault="00931F09" w:rsidP="00931F09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EQUIPMENT OPERATED: </w:t>
      </w:r>
      <w:r>
        <w:rPr>
          <w:sz w:val="23"/>
          <w:szCs w:val="23"/>
        </w:rPr>
        <w:t xml:space="preserve">Must have computer and peripherals knowledge. Ability to use a copy machine, fax machine, telephone, printers, scanners and various </w:t>
      </w:r>
      <w:proofErr w:type="gramStart"/>
      <w:r>
        <w:rPr>
          <w:sz w:val="23"/>
          <w:szCs w:val="23"/>
        </w:rPr>
        <w:t>audio visual</w:t>
      </w:r>
      <w:proofErr w:type="gramEnd"/>
      <w:r>
        <w:rPr>
          <w:sz w:val="23"/>
          <w:szCs w:val="23"/>
        </w:rPr>
        <w:t xml:space="preserve"> equipment. </w:t>
      </w:r>
    </w:p>
    <w:p w14:paraId="07DAA63A" w14:textId="77777777" w:rsidR="00931F09" w:rsidRDefault="00931F09" w:rsidP="00931F09">
      <w:pPr>
        <w:pStyle w:val="Default"/>
        <w:pageBreakBefore/>
        <w:rPr>
          <w:sz w:val="23"/>
          <w:szCs w:val="23"/>
        </w:rPr>
      </w:pPr>
      <w:r>
        <w:rPr>
          <w:b/>
          <w:bCs/>
          <w:sz w:val="23"/>
          <w:szCs w:val="23"/>
        </w:rPr>
        <w:lastRenderedPageBreak/>
        <w:t xml:space="preserve">ABILITY AND SKILLS: </w:t>
      </w:r>
    </w:p>
    <w:p w14:paraId="6A27C0EE" w14:textId="77777777" w:rsidR="00931F09" w:rsidRDefault="00931F09" w:rsidP="00931F0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 Ability to gain proficiency using the MORE System. </w:t>
      </w:r>
    </w:p>
    <w:p w14:paraId="12215DB4" w14:textId="77777777" w:rsidR="00931F09" w:rsidRDefault="00931F09" w:rsidP="00931F0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 Ability to gain a working understanding of current and developing technologies as they relate to public library operations and services. This includes databases, electronic </w:t>
      </w:r>
      <w:proofErr w:type="gramStart"/>
      <w:r>
        <w:rPr>
          <w:sz w:val="23"/>
          <w:szCs w:val="23"/>
        </w:rPr>
        <w:t>devices</w:t>
      </w:r>
      <w:proofErr w:type="gramEnd"/>
      <w:r>
        <w:rPr>
          <w:sz w:val="23"/>
          <w:szCs w:val="23"/>
        </w:rPr>
        <w:t xml:space="preserve"> and social media. </w:t>
      </w:r>
    </w:p>
    <w:p w14:paraId="251483CE" w14:textId="77777777" w:rsidR="00931F09" w:rsidRDefault="00931F09" w:rsidP="00931F0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 Ability to use computer software including Publisher, </w:t>
      </w:r>
      <w:proofErr w:type="gramStart"/>
      <w:r>
        <w:rPr>
          <w:sz w:val="23"/>
          <w:szCs w:val="23"/>
        </w:rPr>
        <w:t>Excel</w:t>
      </w:r>
      <w:proofErr w:type="gramEnd"/>
      <w:r>
        <w:rPr>
          <w:sz w:val="23"/>
          <w:szCs w:val="23"/>
        </w:rPr>
        <w:t xml:space="preserve"> and Word. </w:t>
      </w:r>
    </w:p>
    <w:p w14:paraId="1F113F45" w14:textId="77777777" w:rsidR="00931F09" w:rsidRDefault="00931F09" w:rsidP="00931F0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 Ability to establish a positive working relationship with library staff and the general public. </w:t>
      </w:r>
    </w:p>
    <w:p w14:paraId="73B4EDD7" w14:textId="77777777" w:rsidR="00931F09" w:rsidRDefault="00931F09" w:rsidP="00931F0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 Ability to work independently and as part of a team. </w:t>
      </w:r>
    </w:p>
    <w:p w14:paraId="7F153EA6" w14:textId="77777777" w:rsidR="00931F09" w:rsidRDefault="00931F09" w:rsidP="00931F0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 Ability to use alphanumeric order. </w:t>
      </w:r>
    </w:p>
    <w:p w14:paraId="6D1155B8" w14:textId="77777777" w:rsidR="00931F09" w:rsidRDefault="00931F09" w:rsidP="00931F09">
      <w:pPr>
        <w:pStyle w:val="Default"/>
        <w:spacing w:after="44"/>
        <w:rPr>
          <w:sz w:val="23"/>
          <w:szCs w:val="23"/>
        </w:rPr>
      </w:pPr>
      <w:r>
        <w:rPr>
          <w:sz w:val="23"/>
          <w:szCs w:val="23"/>
        </w:rPr>
        <w:t xml:space="preserve"> Ability to maintain confidentiality and use appropriate judgment in handling information and records. </w:t>
      </w:r>
    </w:p>
    <w:p w14:paraId="4D1277F1" w14:textId="77777777" w:rsidR="00931F09" w:rsidRDefault="00931F09" w:rsidP="00931F0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 Ability to maintain high standards of library service. </w:t>
      </w:r>
    </w:p>
    <w:p w14:paraId="58903B61" w14:textId="77777777" w:rsidR="00931F09" w:rsidRDefault="00931F09" w:rsidP="00931F09">
      <w:pPr>
        <w:pStyle w:val="Default"/>
        <w:rPr>
          <w:sz w:val="23"/>
          <w:szCs w:val="23"/>
        </w:rPr>
      </w:pPr>
    </w:p>
    <w:p w14:paraId="3042E87B" w14:textId="77777777" w:rsidR="00931F09" w:rsidRDefault="00931F09" w:rsidP="00931F09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PHYSICAL EFFORT: </w:t>
      </w:r>
      <w:r>
        <w:rPr>
          <w:sz w:val="23"/>
          <w:szCs w:val="23"/>
        </w:rPr>
        <w:t xml:space="preserve">Position requires standing, sitting and bending for periods of time. Some lifting required. Periods of sustained computer work required. Fingering: keyboarding, writing, filing, sorting, </w:t>
      </w:r>
      <w:proofErr w:type="gramStart"/>
      <w:r>
        <w:rPr>
          <w:sz w:val="23"/>
          <w:szCs w:val="23"/>
        </w:rPr>
        <w:t>shelving</w:t>
      </w:r>
      <w:proofErr w:type="gramEnd"/>
      <w:r>
        <w:rPr>
          <w:sz w:val="23"/>
          <w:szCs w:val="23"/>
        </w:rPr>
        <w:t xml:space="preserve"> and processing. </w:t>
      </w:r>
    </w:p>
    <w:p w14:paraId="4019EA50" w14:textId="77777777" w:rsidR="00931F09" w:rsidRDefault="00931F09" w:rsidP="00931F09">
      <w:pPr>
        <w:pStyle w:val="Default"/>
        <w:rPr>
          <w:b/>
          <w:bCs/>
          <w:sz w:val="23"/>
          <w:szCs w:val="23"/>
        </w:rPr>
      </w:pPr>
    </w:p>
    <w:p w14:paraId="11DD9446" w14:textId="47AC8292" w:rsidR="00931F09" w:rsidRDefault="00931F09" w:rsidP="00931F09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WORKING CONDITIONS: </w:t>
      </w:r>
      <w:r>
        <w:rPr>
          <w:sz w:val="23"/>
          <w:szCs w:val="23"/>
        </w:rPr>
        <w:t xml:space="preserve">Majority of this position is inside. Occasional travel to workshops out of the immediate area may be required. Must be available for some Saturday or evening working hours. </w:t>
      </w:r>
    </w:p>
    <w:sectPr w:rsidR="00931F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F09"/>
    <w:rsid w:val="00931F09"/>
    <w:rsid w:val="00F30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3F7254"/>
  <w15:chartTrackingRefBased/>
  <w15:docId w15:val="{6F3F6FD6-2529-43C2-B396-DA3327FC5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31F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410</Words>
  <Characters>3302</Characters>
  <Application>Microsoft Office Word</Application>
  <DocSecurity>0</DocSecurity>
  <Lines>157</Lines>
  <Paragraphs>92</Paragraphs>
  <ScaleCrop>false</ScaleCrop>
  <Company/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Miller, Tracie</dc:creator>
  <cp:keywords/>
  <dc:description/>
  <cp:lastModifiedBy>Miller, Tracie</cp:lastModifiedBy>
  <cp:revision>1</cp:revision>
  <dcterms:created xsi:type="dcterms:W3CDTF">2025-02-28T15:57:00Z</dcterms:created>
  <dcterms:modified xsi:type="dcterms:W3CDTF">2025-02-28T15:59:00Z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489ee6c6-2e2e-4200-a8f3-f51af0018bdb</vt:lpwstr>
  </property>
</Properties>
</file>