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B4" w:rsidRPr="004618B4" w:rsidRDefault="004618B4" w:rsidP="00AA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618B4">
        <w:rPr>
          <w:rFonts w:ascii="Calibri" w:eastAsia="Times New Roman" w:hAnsi="Calibri" w:cs="Calibri"/>
          <w:bCs/>
          <w:color w:val="000000"/>
          <w:sz w:val="28"/>
          <w:szCs w:val="28"/>
        </w:rPr>
        <w:t>CCBC Shorts March 17</w:t>
      </w:r>
      <w:r w:rsidR="00AA62D3">
        <w:rPr>
          <w:rFonts w:ascii="Calibri" w:eastAsia="Times New Roman" w:hAnsi="Calibri" w:cs="Calibri"/>
          <w:bCs/>
          <w:color w:val="000000"/>
          <w:sz w:val="28"/>
          <w:szCs w:val="28"/>
        </w:rPr>
        <w:t>:</w:t>
      </w:r>
    </w:p>
    <w:p w:rsidR="004618B4" w:rsidRDefault="00AA62D3" w:rsidP="00AA62D3">
      <w:pPr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28"/>
          <w:szCs w:val="28"/>
        </w:rPr>
      </w:pPr>
      <w:r w:rsidRPr="00AA62D3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Selected </w:t>
      </w:r>
      <w:r w:rsidR="004618B4" w:rsidRPr="004618B4">
        <w:rPr>
          <w:rFonts w:ascii="Calibri" w:eastAsia="Times New Roman" w:hAnsi="Calibri" w:cs="Calibri"/>
          <w:bCs/>
          <w:color w:val="000000"/>
          <w:sz w:val="28"/>
          <w:szCs w:val="28"/>
        </w:rPr>
        <w:t>Picture Books</w:t>
      </w:r>
      <w:r w:rsidRPr="00AA62D3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from </w:t>
      </w:r>
      <w:r w:rsidRPr="00AA62D3">
        <w:rPr>
          <w:rFonts w:ascii="Calibri" w:eastAsia="Times New Roman" w:hAnsi="Calibri" w:cs="Calibri"/>
          <w:bCs/>
          <w:i/>
          <w:color w:val="000000"/>
          <w:sz w:val="28"/>
          <w:szCs w:val="28"/>
        </w:rPr>
        <w:t>CCBC Choices 2021</w:t>
      </w:r>
    </w:p>
    <w:p w:rsidR="00AA62D3" w:rsidRPr="00AA62D3" w:rsidRDefault="00AA62D3" w:rsidP="00AA62D3">
      <w:pPr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28"/>
          <w:szCs w:val="28"/>
        </w:rPr>
      </w:pPr>
    </w:p>
    <w:p w:rsidR="00AA62D3" w:rsidRPr="00AA62D3" w:rsidRDefault="00AA62D3" w:rsidP="00AA62D3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  <w:r w:rsidRPr="00AA62D3">
        <w:rPr>
          <w:rFonts w:ascii="Calibri" w:eastAsia="Times New Roman" w:hAnsi="Calibri" w:cs="Calibri"/>
          <w:bCs/>
          <w:color w:val="000000"/>
        </w:rPr>
        <w:t xml:space="preserve">Access </w:t>
      </w:r>
      <w:r w:rsidRPr="00AA62D3">
        <w:rPr>
          <w:rFonts w:ascii="Calibri" w:eastAsia="Times New Roman" w:hAnsi="Calibri" w:cs="Calibri"/>
          <w:bCs/>
          <w:i/>
          <w:color w:val="000000"/>
        </w:rPr>
        <w:t>CCBC Choices 2021</w:t>
      </w:r>
      <w:r w:rsidRPr="00AA62D3">
        <w:rPr>
          <w:rFonts w:ascii="Calibri" w:eastAsia="Times New Roman" w:hAnsi="Calibri" w:cs="Calibri"/>
          <w:bCs/>
          <w:color w:val="000000"/>
        </w:rPr>
        <w:t xml:space="preserve"> citations and fully annot</w:t>
      </w:r>
      <w:r>
        <w:rPr>
          <w:rFonts w:ascii="Calibri" w:eastAsia="Times New Roman" w:hAnsi="Calibri" w:cs="Calibri"/>
          <w:bCs/>
          <w:color w:val="000000"/>
        </w:rPr>
        <w:t>at</w:t>
      </w:r>
      <w:r w:rsidRPr="00AA62D3">
        <w:rPr>
          <w:rFonts w:ascii="Calibri" w:eastAsia="Times New Roman" w:hAnsi="Calibri" w:cs="Calibri"/>
          <w:bCs/>
          <w:color w:val="000000"/>
        </w:rPr>
        <w:t>ed list here:</w:t>
      </w:r>
    </w:p>
    <w:p w:rsidR="00AA62D3" w:rsidRDefault="002F3E9B" w:rsidP="00AA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A62D3" w:rsidRPr="00DF48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https://ccbc.education.wisc.edu/literature-resources/ccbc-choices/</w:t>
        </w:r>
      </w:hyperlink>
    </w:p>
    <w:p w:rsidR="00AA62D3" w:rsidRDefault="00AA62D3" w:rsidP="00AA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62D3" w:rsidRDefault="00AA62D3" w:rsidP="00AA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62D3" w:rsidRPr="004618B4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Atinuke.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Catch that Chicken!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Illustrated by Angela Brooksbank. Candlewick, 2020. </w:t>
      </w:r>
      <w:r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32 pages (978-1-5362-1268-6)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AA62D3" w:rsidRPr="004618B4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Buitrago, Jairo.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Cave Paintings.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Illustrated by Rafael Yockteng. Translated from the Spanish by Elisa Amado. Groundwood, 2020</w:t>
      </w:r>
      <w:r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. 48 pages (978-1-77306-172-6)</w:t>
      </w:r>
    </w:p>
    <w:p w:rsid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</w:p>
    <w:p w:rsidR="00AA62D3" w:rsidRP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  <w:r w:rsidRPr="00AA62D3">
        <w:rPr>
          <w:rFonts w:cstheme="minorHAnsi"/>
          <w:sz w:val="24"/>
          <w:szCs w:val="24"/>
        </w:rPr>
        <w:t xml:space="preserve">Cabrera, Cozbi A. </w:t>
      </w:r>
      <w:r w:rsidRPr="00AA62D3">
        <w:rPr>
          <w:rFonts w:cstheme="minorHAnsi"/>
          <w:i/>
          <w:sz w:val="24"/>
          <w:szCs w:val="24"/>
        </w:rPr>
        <w:t>Me &amp; Mama.</w:t>
      </w:r>
      <w:r w:rsidRPr="00AA62D3">
        <w:rPr>
          <w:rFonts w:cstheme="minorHAnsi"/>
          <w:sz w:val="24"/>
          <w:szCs w:val="24"/>
        </w:rPr>
        <w:t xml:space="preserve"> A Denene Millner Book / Simon &amp; Schuster, 2020. 36 pages (978-1-5344-5421-7)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1E369A" w:rsidRDefault="004618B4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Cole, Henry.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Nesting.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Katherine Tegen Books / HarperCollins, 2020. 40 pag</w:t>
      </w:r>
      <w:r w:rsidR="00AA62D3"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es </w:t>
      </w:r>
    </w:p>
    <w:p w:rsidR="004618B4" w:rsidRPr="004618B4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(978-0-06-288592-0)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4618B4" w:rsidRPr="004618B4" w:rsidRDefault="004618B4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Cousins, Lucy.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Let’s Play Monsters!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Candlewick, 2020. 32 page</w:t>
      </w:r>
      <w:r w:rsidR="00AA62D3"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s (978-1-5362-1060-6)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AA62D3" w:rsidRPr="00AA62D3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Falwell, Cathryn.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A Space for Me.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Lee &amp; Low, 2020</w:t>
      </w:r>
      <w:r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. 32 pages (978-1-62014-963-8)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 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1E369A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Hale, Christy.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Out the Door.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Neal Porter Books / Holiday House, 2020. 40 pages </w:t>
      </w:r>
    </w:p>
    <w:p w:rsidR="00AA62D3" w:rsidRPr="004618B4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(978-0-8234-4644-5)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AA62D3" w:rsidRPr="004618B4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Henderson, Judith.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 xml:space="preserve">Aaalligator! 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Illustrated by Andrea Stegmaier. Kids Can Press, 2020. 40 pages (978-1-5253-0151-3)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1E369A" w:rsidRDefault="004618B4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Lambert, Megan Dowd.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 xml:space="preserve">A Kid of Their Own. 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Illustrated by Jessica Lanan. Charlesbridge, 202</w:t>
      </w:r>
      <w:r w:rsidR="00AA62D3"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0. </w:t>
      </w:r>
    </w:p>
    <w:p w:rsidR="004618B4" w:rsidRPr="004618B4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32 pages </w:t>
      </w:r>
      <w:r w:rsidR="001E369A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(</w:t>
      </w:r>
      <w:r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978-1-58089-879-9)</w:t>
      </w:r>
    </w:p>
    <w:p w:rsid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</w:p>
    <w:p w:rsidR="00AA62D3" w:rsidRP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  <w:r w:rsidRPr="00AA62D3">
        <w:rPr>
          <w:rFonts w:cstheme="minorHAnsi"/>
          <w:sz w:val="24"/>
          <w:szCs w:val="24"/>
        </w:rPr>
        <w:t xml:space="preserve">Lê, Minh. </w:t>
      </w:r>
      <w:r w:rsidRPr="00AA62D3">
        <w:rPr>
          <w:rFonts w:cstheme="minorHAnsi"/>
          <w:i/>
          <w:sz w:val="24"/>
          <w:szCs w:val="24"/>
        </w:rPr>
        <w:t>Lift.</w:t>
      </w:r>
      <w:r w:rsidRPr="00AA62D3">
        <w:rPr>
          <w:rFonts w:cstheme="minorHAnsi"/>
          <w:sz w:val="24"/>
          <w:szCs w:val="24"/>
        </w:rPr>
        <w:t xml:space="preserve"> Illustrated by Dan Santat. Disney Hyperion, 2020. 48 pages (978-136803692-4)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AA62D3" w:rsidRPr="004618B4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Mann, Jennifer K.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 xml:space="preserve">The Camping Trip. 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Candlewick, 202</w:t>
      </w:r>
      <w:r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0. 56 pages (978-1-5362-0736-1)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1E369A" w:rsidRDefault="004618B4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Manushkin, Fran.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Plenty of Hugs.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Illustrated by Kate Alizadeh. Dial, 2020</w:t>
      </w:r>
      <w:r w:rsidR="00AA62D3"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. 32 pages 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(978-0-525-55401-1)</w:t>
      </w:r>
    </w:p>
    <w:p w:rsid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</w:p>
    <w:p w:rsidR="001E369A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  <w:r w:rsidRPr="00AA62D3">
        <w:rPr>
          <w:rFonts w:cstheme="minorHAnsi"/>
          <w:sz w:val="24"/>
          <w:szCs w:val="24"/>
        </w:rPr>
        <w:t xml:space="preserve">O’Leary, Sara. </w:t>
      </w:r>
      <w:r w:rsidRPr="00AA62D3">
        <w:rPr>
          <w:rFonts w:cstheme="minorHAnsi"/>
          <w:i/>
          <w:sz w:val="24"/>
          <w:szCs w:val="24"/>
        </w:rPr>
        <w:t>Night Walk.</w:t>
      </w:r>
      <w:r w:rsidRPr="00AA62D3">
        <w:rPr>
          <w:rFonts w:cstheme="minorHAnsi"/>
          <w:sz w:val="24"/>
          <w:szCs w:val="24"/>
        </w:rPr>
        <w:t xml:space="preserve"> Illustrated by Ellie Arscott. Groundwood, 2020. 32 pages </w:t>
      </w:r>
    </w:p>
    <w:p w:rsidR="00AA62D3" w:rsidRPr="00AA62D3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A62D3">
        <w:rPr>
          <w:rFonts w:cstheme="minorHAnsi"/>
          <w:sz w:val="24"/>
          <w:szCs w:val="24"/>
        </w:rPr>
        <w:t>(978-1-55498-796-2)</w:t>
      </w:r>
    </w:p>
    <w:p w:rsid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</w:p>
    <w:p w:rsidR="00AA62D3" w:rsidRP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  <w:r w:rsidRPr="00AA62D3">
        <w:rPr>
          <w:rFonts w:cstheme="minorHAnsi"/>
          <w:sz w:val="24"/>
          <w:szCs w:val="24"/>
        </w:rPr>
        <w:t xml:space="preserve">Oswald, Peter. </w:t>
      </w:r>
      <w:r w:rsidRPr="00AA62D3">
        <w:rPr>
          <w:rFonts w:cstheme="minorHAnsi"/>
          <w:i/>
          <w:sz w:val="24"/>
          <w:szCs w:val="24"/>
        </w:rPr>
        <w:t>Hike.</w:t>
      </w:r>
      <w:r w:rsidRPr="00AA62D3">
        <w:rPr>
          <w:rFonts w:cstheme="minorHAnsi"/>
          <w:sz w:val="24"/>
          <w:szCs w:val="24"/>
        </w:rPr>
        <w:t xml:space="preserve"> Candlewick, 2020. 40 pages (978-1-5362-0157-4)</w:t>
      </w:r>
    </w:p>
    <w:p w:rsid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</w:p>
    <w:p w:rsidR="001E369A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  <w:r w:rsidRPr="00AA62D3">
        <w:rPr>
          <w:rFonts w:cstheme="minorHAnsi"/>
          <w:sz w:val="24"/>
          <w:szCs w:val="24"/>
        </w:rPr>
        <w:t xml:space="preserve">Owens, John. </w:t>
      </w:r>
      <w:r w:rsidRPr="00AA62D3">
        <w:rPr>
          <w:rFonts w:cstheme="minorHAnsi"/>
          <w:i/>
          <w:sz w:val="24"/>
          <w:szCs w:val="24"/>
        </w:rPr>
        <w:t xml:space="preserve">One Summer Up North. </w:t>
      </w:r>
      <w:r w:rsidRPr="00AA62D3">
        <w:rPr>
          <w:rFonts w:cstheme="minorHAnsi"/>
          <w:sz w:val="24"/>
          <w:szCs w:val="24"/>
        </w:rPr>
        <w:t xml:space="preserve">University of Minnesota Press, 2020. 32 pages </w:t>
      </w:r>
    </w:p>
    <w:p w:rsidR="00AA62D3" w:rsidRP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  <w:r w:rsidRPr="00AA62D3">
        <w:rPr>
          <w:rFonts w:cstheme="minorHAnsi"/>
          <w:sz w:val="24"/>
          <w:szCs w:val="24"/>
        </w:rPr>
        <w:t>(978-1-5179-0950-5)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AA62D3" w:rsidRPr="004618B4" w:rsidRDefault="00AA62D3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Schmidt, Gary D., and Elizabeth Stickney.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Almost Time.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Illustrated by G. Brian Karas. Clarion, 2020. 32 pages (978-0-544</w:t>
      </w:r>
      <w:r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-78581-6)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Sullivan, Mary.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Up on Bob.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Houghton Mifflin Harcourt, 2020. 40 pages (978-1-328-99471-4</w:t>
      </w:r>
      <w:r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)</w:t>
      </w:r>
    </w:p>
    <w:p w:rsidR="00AA62D3" w:rsidRDefault="00AA62D3" w:rsidP="00AA62D3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4618B4" w:rsidRPr="004618B4" w:rsidRDefault="004618B4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Tatsukawa, Maya. </w:t>
      </w:r>
      <w:r w:rsidRPr="004618B4">
        <w:rPr>
          <w:rFonts w:eastAsia="Times New Roman" w:cstheme="minorHAnsi"/>
          <w:bCs/>
          <w:i/>
          <w:iCs/>
          <w:color w:val="212529"/>
          <w:sz w:val="24"/>
          <w:szCs w:val="24"/>
          <w:shd w:val="clear" w:color="auto" w:fill="FFFFFF"/>
        </w:rPr>
        <w:t>The Bear in My Family.</w:t>
      </w:r>
      <w:r w:rsidRPr="004618B4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 xml:space="preserve"> Dial, 2020. 32 pages (978-0-525-5</w:t>
      </w:r>
      <w:r w:rsidR="00AA62D3" w:rsidRPr="00AA62D3"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  <w:t>5582-7)</w:t>
      </w:r>
    </w:p>
    <w:p w:rsidR="00AA62D3" w:rsidRPr="00AA62D3" w:rsidRDefault="00AA62D3" w:rsidP="00AA62D3">
      <w:pPr>
        <w:spacing w:after="0" w:line="240" w:lineRule="auto"/>
        <w:rPr>
          <w:rFonts w:cstheme="minorHAnsi"/>
          <w:sz w:val="24"/>
          <w:szCs w:val="24"/>
        </w:rPr>
      </w:pPr>
    </w:p>
    <w:p w:rsidR="004618B4" w:rsidRPr="004618B4" w:rsidRDefault="004618B4" w:rsidP="00AA62D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A62D3" w:rsidRPr="00AA62D3" w:rsidRDefault="00AA62D3" w:rsidP="00AA62D3">
      <w:pPr>
        <w:spacing w:before="240" w:after="0" w:line="240" w:lineRule="auto"/>
        <w:rPr>
          <w:rFonts w:eastAsia="Times New Roman" w:cstheme="minorHAnsi"/>
          <w:bCs/>
          <w:color w:val="212529"/>
          <w:sz w:val="24"/>
          <w:szCs w:val="24"/>
          <w:shd w:val="clear" w:color="auto" w:fill="FFFFFF"/>
        </w:rPr>
      </w:pPr>
    </w:p>
    <w:p w:rsidR="00593AD7" w:rsidRPr="00AA62D3" w:rsidRDefault="002F3E9B"/>
    <w:sectPr w:rsidR="00593AD7" w:rsidRPr="00AA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B4"/>
    <w:rsid w:val="001E369A"/>
    <w:rsid w:val="002F3E9B"/>
    <w:rsid w:val="004618B4"/>
    <w:rsid w:val="004A5754"/>
    <w:rsid w:val="0080761B"/>
    <w:rsid w:val="008D50A1"/>
    <w:rsid w:val="00AA62D3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F5075-6904-4BD0-AE12-B2728DA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bc.education.wisc.edu/literature-resources/ccbc-cho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cp:lastPrinted>2021-03-10T17:20:00Z</cp:lastPrinted>
  <dcterms:created xsi:type="dcterms:W3CDTF">2021-03-11T17:23:00Z</dcterms:created>
  <dcterms:modified xsi:type="dcterms:W3CDTF">2021-03-11T17:23:00Z</dcterms:modified>
</cp:coreProperties>
</file>