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6E1" w:rsidRPr="00C63FAC" w:rsidRDefault="00C63FAC">
      <w:pPr>
        <w:rPr>
          <w:b/>
        </w:rPr>
      </w:pPr>
      <w:bookmarkStart w:id="0" w:name="_GoBack"/>
      <w:bookmarkEnd w:id="0"/>
      <w:r w:rsidRPr="00C63FAC">
        <w:rPr>
          <w:b/>
        </w:rPr>
        <w:t>CCBC Shorts May 2023 Booklist:  New Fiction for Children and Teens</w:t>
      </w:r>
    </w:p>
    <w:p w:rsidR="00E74F9C" w:rsidRDefault="00E74F9C">
      <w:pPr>
        <w:rPr>
          <w:b/>
          <w:u w:val="single"/>
        </w:rPr>
      </w:pPr>
    </w:p>
    <w:p w:rsidR="00E74F9C" w:rsidRDefault="00E74F9C">
      <w:pPr>
        <w:rPr>
          <w:b/>
          <w:u w:val="single"/>
        </w:rPr>
      </w:pPr>
    </w:p>
    <w:p w:rsidR="00C63FAC" w:rsidRPr="00C63FAC" w:rsidRDefault="00C63FAC">
      <w:pPr>
        <w:rPr>
          <w:b/>
          <w:u w:val="single"/>
        </w:rPr>
      </w:pPr>
      <w:r w:rsidRPr="00C63FAC">
        <w:rPr>
          <w:b/>
          <w:u w:val="single"/>
        </w:rPr>
        <w:t>Fiction for Children/Middle Grade</w:t>
      </w:r>
    </w:p>
    <w:p w:rsidR="00C63FAC" w:rsidRPr="00C63FAC" w:rsidRDefault="00C63FAC" w:rsidP="00C63FAC">
      <w:pPr>
        <w:spacing w:after="240" w:line="240" w:lineRule="auto"/>
        <w:rPr>
          <w:rFonts w:ascii="Calibri" w:eastAsia="Times New Roman" w:hAnsi="Calibri" w:cs="Calibri"/>
          <w:bCs/>
          <w:iCs/>
          <w:color w:val="000000"/>
        </w:rPr>
      </w:pPr>
      <w:r w:rsidRPr="00C63FAC">
        <w:rPr>
          <w:rFonts w:ascii="Calibri" w:eastAsia="Times New Roman" w:hAnsi="Calibri" w:cs="Calibri"/>
          <w:bCs/>
          <w:color w:val="000000"/>
        </w:rPr>
        <w:t xml:space="preserve">Alessandri, Alexandra. </w:t>
      </w:r>
      <w:r w:rsidRPr="00C63FAC">
        <w:rPr>
          <w:rFonts w:ascii="Calibri" w:eastAsia="Times New Roman" w:hAnsi="Calibri" w:cs="Calibri"/>
          <w:bCs/>
          <w:i/>
          <w:iCs/>
          <w:color w:val="000000"/>
        </w:rPr>
        <w:t>The Enchanted Life of Valentina Mejía.</w:t>
      </w:r>
      <w:r>
        <w:rPr>
          <w:rFonts w:ascii="Calibri" w:eastAsia="Times New Roman" w:hAnsi="Calibri" w:cs="Calibri"/>
          <w:bCs/>
          <w:iCs/>
          <w:color w:val="000000"/>
        </w:rPr>
        <w:t xml:space="preserve"> Atheneum, 2023</w:t>
      </w:r>
    </w:p>
    <w:p w:rsidR="00C63FAC" w:rsidRPr="00C63FAC" w:rsidRDefault="00C63FAC" w:rsidP="00C63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FAC">
        <w:rPr>
          <w:rFonts w:ascii="Calibri" w:eastAsia="Times New Roman" w:hAnsi="Calibri" w:cs="Calibri"/>
          <w:bCs/>
          <w:color w:val="000000"/>
        </w:rPr>
        <w:t xml:space="preserve">Bow, Erin. </w:t>
      </w:r>
      <w:r w:rsidRPr="00C63FAC">
        <w:rPr>
          <w:rFonts w:ascii="Calibri" w:eastAsia="Times New Roman" w:hAnsi="Calibri" w:cs="Calibri"/>
          <w:bCs/>
          <w:i/>
          <w:iCs/>
          <w:color w:val="000000"/>
        </w:rPr>
        <w:t>Simon Sort of Says.</w:t>
      </w:r>
      <w:r w:rsidRPr="00C63FAC">
        <w:rPr>
          <w:rFonts w:ascii="Calibri" w:eastAsia="Times New Roman" w:hAnsi="Calibri" w:cs="Calibri"/>
          <w:bCs/>
          <w:color w:val="000000"/>
        </w:rPr>
        <w:t xml:space="preserve"> Disney</w:t>
      </w:r>
      <w:r>
        <w:rPr>
          <w:rFonts w:ascii="Calibri" w:eastAsia="Times New Roman" w:hAnsi="Calibri" w:cs="Calibri"/>
          <w:bCs/>
          <w:color w:val="000000"/>
        </w:rPr>
        <w:t xml:space="preserve"> </w:t>
      </w:r>
      <w:r w:rsidRPr="00C63FAC">
        <w:rPr>
          <w:rFonts w:ascii="Calibri" w:eastAsia="Times New Roman" w:hAnsi="Calibri" w:cs="Calibri"/>
          <w:bCs/>
          <w:color w:val="000000"/>
        </w:rPr>
        <w:t>/</w:t>
      </w:r>
      <w:r>
        <w:rPr>
          <w:rFonts w:ascii="Calibri" w:eastAsia="Times New Roman" w:hAnsi="Calibri" w:cs="Calibri"/>
          <w:bCs/>
          <w:color w:val="000000"/>
        </w:rPr>
        <w:t xml:space="preserve"> </w:t>
      </w:r>
      <w:r w:rsidRPr="00C63FAC">
        <w:rPr>
          <w:rFonts w:ascii="Calibri" w:eastAsia="Times New Roman" w:hAnsi="Calibri" w:cs="Calibri"/>
          <w:bCs/>
          <w:color w:val="000000"/>
        </w:rPr>
        <w:t>Hyperion</w:t>
      </w:r>
      <w:r>
        <w:rPr>
          <w:rFonts w:ascii="Calibri" w:eastAsia="Times New Roman" w:hAnsi="Calibri" w:cs="Calibri"/>
          <w:bCs/>
          <w:color w:val="000000"/>
        </w:rPr>
        <w:t>, 2023</w:t>
      </w:r>
    </w:p>
    <w:p w:rsidR="00C63FAC" w:rsidRDefault="00C63FAC" w:rsidP="00C63FAC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br/>
      </w:r>
      <w:r w:rsidRPr="00C63FAC">
        <w:rPr>
          <w:rFonts w:ascii="Calibri" w:eastAsia="Times New Roman" w:hAnsi="Calibri" w:cs="Calibri"/>
          <w:bCs/>
          <w:color w:val="000000"/>
        </w:rPr>
        <w:t xml:space="preserve">De Suza, Jane. </w:t>
      </w:r>
      <w:r w:rsidRPr="00C63FAC">
        <w:rPr>
          <w:rFonts w:ascii="Calibri" w:eastAsia="Times New Roman" w:hAnsi="Calibri" w:cs="Calibri"/>
          <w:bCs/>
          <w:i/>
          <w:iCs/>
          <w:color w:val="000000"/>
        </w:rPr>
        <w:t>When Impossible Happens.</w:t>
      </w:r>
      <w:r w:rsidRPr="00C63FAC">
        <w:rPr>
          <w:rFonts w:ascii="Calibri" w:eastAsia="Times New Roman" w:hAnsi="Calibri" w:cs="Calibri"/>
          <w:bCs/>
          <w:color w:val="000000"/>
        </w:rPr>
        <w:t xml:space="preserve"> Putn</w:t>
      </w:r>
      <w:r>
        <w:rPr>
          <w:rFonts w:ascii="Calibri" w:eastAsia="Times New Roman" w:hAnsi="Calibri" w:cs="Calibri"/>
          <w:bCs/>
          <w:color w:val="000000"/>
        </w:rPr>
        <w:t xml:space="preserve">am, 2023 </w:t>
      </w:r>
    </w:p>
    <w:p w:rsidR="00C63FAC" w:rsidRDefault="00C63FAC" w:rsidP="00C63FAC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</w:p>
    <w:p w:rsidR="00C63FAC" w:rsidRPr="00C63FAC" w:rsidRDefault="00C63FAC" w:rsidP="00C63FAC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 xml:space="preserve">Atinuke. </w:t>
      </w:r>
      <w:r w:rsidRPr="00C63FAC">
        <w:rPr>
          <w:rFonts w:ascii="Calibri" w:eastAsia="Times New Roman" w:hAnsi="Calibri" w:cs="Calibri"/>
          <w:bCs/>
          <w:i/>
          <w:color w:val="000000"/>
        </w:rPr>
        <w:t>Too Small Tola Gets Tough</w:t>
      </w:r>
      <w:r>
        <w:rPr>
          <w:rFonts w:ascii="Calibri" w:eastAsia="Times New Roman" w:hAnsi="Calibri" w:cs="Calibri"/>
          <w:bCs/>
          <w:color w:val="000000"/>
        </w:rPr>
        <w:t>. Candlewick, 2023</w:t>
      </w:r>
      <w:r w:rsidRPr="00C63FAC">
        <w:rPr>
          <w:rFonts w:ascii="Calibri" w:eastAsia="Times New Roman" w:hAnsi="Calibri" w:cs="Calibri"/>
          <w:bCs/>
          <w:color w:val="000000"/>
        </w:rPr>
        <w:br/>
      </w:r>
    </w:p>
    <w:p w:rsidR="00C63FAC" w:rsidRPr="00C63FAC" w:rsidRDefault="00C63FAC" w:rsidP="00C63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FAC">
        <w:rPr>
          <w:rFonts w:ascii="Calibri" w:eastAsia="Times New Roman" w:hAnsi="Calibri" w:cs="Calibri"/>
          <w:bCs/>
          <w:color w:val="000000"/>
        </w:rPr>
        <w:t xml:space="preserve">Giles, Chrystal D. </w:t>
      </w:r>
      <w:r w:rsidRPr="00C63FAC">
        <w:rPr>
          <w:rFonts w:ascii="Calibri" w:eastAsia="Times New Roman" w:hAnsi="Calibri" w:cs="Calibri"/>
          <w:bCs/>
          <w:i/>
          <w:iCs/>
          <w:color w:val="000000"/>
        </w:rPr>
        <w:t>Not an Easy Win.</w:t>
      </w:r>
      <w:r w:rsidRPr="00C63FAC">
        <w:rPr>
          <w:rFonts w:ascii="Calibri" w:eastAsia="Times New Roman" w:hAnsi="Calibri" w:cs="Calibri"/>
          <w:bCs/>
          <w:color w:val="000000"/>
        </w:rPr>
        <w:t xml:space="preserve"> Random House</w:t>
      </w:r>
      <w:r>
        <w:rPr>
          <w:rFonts w:ascii="Calibri" w:eastAsia="Times New Roman" w:hAnsi="Calibri" w:cs="Calibri"/>
          <w:bCs/>
          <w:color w:val="000000"/>
        </w:rPr>
        <w:t>, 2023</w:t>
      </w:r>
    </w:p>
    <w:p w:rsidR="00C63FAC" w:rsidRPr="00C63FAC" w:rsidRDefault="00C63FAC" w:rsidP="00C63FAC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</w:p>
    <w:p w:rsidR="00C63FAC" w:rsidRPr="00C63FAC" w:rsidRDefault="00C63FAC" w:rsidP="00C63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FAC">
        <w:rPr>
          <w:rFonts w:ascii="Calibri" w:eastAsia="Times New Roman" w:hAnsi="Calibri" w:cs="Calibri"/>
          <w:bCs/>
          <w:color w:val="000000"/>
        </w:rPr>
        <w:t xml:space="preserve">Nayeri, Daniel. </w:t>
      </w:r>
      <w:r w:rsidRPr="00C63FAC">
        <w:rPr>
          <w:rFonts w:ascii="Calibri" w:eastAsia="Times New Roman" w:hAnsi="Calibri" w:cs="Calibri"/>
          <w:bCs/>
          <w:i/>
          <w:iCs/>
          <w:color w:val="000000"/>
        </w:rPr>
        <w:t xml:space="preserve">The Many Assassinations of Samir, the Seller of Dreams. </w:t>
      </w:r>
      <w:r w:rsidRPr="00C63FAC">
        <w:rPr>
          <w:rFonts w:ascii="Calibri" w:eastAsia="Times New Roman" w:hAnsi="Calibri" w:cs="Calibri"/>
          <w:bCs/>
          <w:color w:val="000000"/>
        </w:rPr>
        <w:t> Ill</w:t>
      </w:r>
      <w:r>
        <w:rPr>
          <w:rFonts w:ascii="Calibri" w:eastAsia="Times New Roman" w:hAnsi="Calibri" w:cs="Calibri"/>
          <w:bCs/>
          <w:color w:val="000000"/>
        </w:rPr>
        <w:t>ustrated</w:t>
      </w:r>
      <w:r w:rsidRPr="00C63FAC">
        <w:rPr>
          <w:rFonts w:ascii="Calibri" w:eastAsia="Times New Roman" w:hAnsi="Calibri" w:cs="Calibri"/>
          <w:bCs/>
          <w:color w:val="000000"/>
        </w:rPr>
        <w:t xml:space="preserve"> by Daniel Miyares. Levine Querido</w:t>
      </w:r>
      <w:r>
        <w:rPr>
          <w:rFonts w:ascii="Calibri" w:eastAsia="Times New Roman" w:hAnsi="Calibri" w:cs="Calibri"/>
          <w:bCs/>
          <w:color w:val="000000"/>
        </w:rPr>
        <w:t>, 2023</w:t>
      </w:r>
    </w:p>
    <w:p w:rsidR="00C63FAC" w:rsidRPr="00C63FAC" w:rsidRDefault="00C63FAC" w:rsidP="00C63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</w:rPr>
        <w:br/>
      </w:r>
      <w:r w:rsidRPr="00C63FAC">
        <w:rPr>
          <w:rFonts w:ascii="Calibri" w:eastAsia="Times New Roman" w:hAnsi="Calibri" w:cs="Calibri"/>
          <w:bCs/>
          <w:color w:val="000000"/>
        </w:rPr>
        <w:t xml:space="preserve">Polonsky, Ami. </w:t>
      </w:r>
      <w:r w:rsidRPr="00C63FAC">
        <w:rPr>
          <w:rFonts w:ascii="Calibri" w:eastAsia="Times New Roman" w:hAnsi="Calibri" w:cs="Calibri"/>
          <w:bCs/>
          <w:i/>
          <w:iCs/>
          <w:color w:val="000000"/>
        </w:rPr>
        <w:t>World Made of Glass.</w:t>
      </w:r>
      <w:r>
        <w:rPr>
          <w:rFonts w:ascii="Calibri" w:eastAsia="Times New Roman" w:hAnsi="Calibri" w:cs="Calibri"/>
          <w:bCs/>
          <w:color w:val="000000"/>
        </w:rPr>
        <w:t xml:space="preserve"> Little, Brown, 2023</w:t>
      </w:r>
    </w:p>
    <w:p w:rsidR="00C63FAC" w:rsidRDefault="00C63FAC"/>
    <w:p w:rsidR="00C63FAC" w:rsidRDefault="00C63FAC">
      <w:pPr>
        <w:rPr>
          <w:b/>
          <w:u w:val="single"/>
        </w:rPr>
      </w:pPr>
      <w:r>
        <w:rPr>
          <w:b/>
          <w:u w:val="single"/>
        </w:rPr>
        <w:t>Fiction for Young Adults</w:t>
      </w:r>
    </w:p>
    <w:p w:rsidR="00C63FAC" w:rsidRPr="00C63FAC" w:rsidRDefault="00C63FAC" w:rsidP="00C63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FAC">
        <w:rPr>
          <w:rFonts w:ascii="Calibri" w:eastAsia="Times New Roman" w:hAnsi="Calibri" w:cs="Calibri"/>
          <w:bCs/>
          <w:color w:val="000000"/>
        </w:rPr>
        <w:t xml:space="preserve">Hibbert, Talia. </w:t>
      </w:r>
      <w:r w:rsidRPr="00C63FAC">
        <w:rPr>
          <w:rFonts w:ascii="Calibri" w:eastAsia="Times New Roman" w:hAnsi="Calibri" w:cs="Calibri"/>
          <w:bCs/>
          <w:i/>
          <w:iCs/>
          <w:color w:val="000000"/>
        </w:rPr>
        <w:t>Highly Suspicious and Unfairly Cute.</w:t>
      </w:r>
      <w:r w:rsidRPr="00C63FAC">
        <w:rPr>
          <w:rFonts w:ascii="Calibri" w:eastAsia="Times New Roman" w:hAnsi="Calibri" w:cs="Calibri"/>
          <w:bCs/>
          <w:color w:val="000000"/>
        </w:rPr>
        <w:t xml:space="preserve"> Joy Revolution/Random House</w:t>
      </w:r>
      <w:r>
        <w:rPr>
          <w:rFonts w:ascii="Calibri" w:eastAsia="Times New Roman" w:hAnsi="Calibri" w:cs="Calibri"/>
          <w:bCs/>
          <w:color w:val="000000"/>
        </w:rPr>
        <w:t>, 2023</w:t>
      </w:r>
    </w:p>
    <w:p w:rsidR="00C63FAC" w:rsidRPr="00C63FAC" w:rsidRDefault="00C63FAC" w:rsidP="00C63FAC">
      <w:pPr>
        <w:spacing w:after="0" w:line="240" w:lineRule="auto"/>
        <w:rPr>
          <w:rFonts w:ascii="Calibri" w:eastAsia="Times New Roman" w:hAnsi="Calibri" w:cs="Calibri"/>
          <w:bCs/>
          <w:color w:val="000000"/>
          <w:u w:val="single"/>
        </w:rPr>
      </w:pPr>
    </w:p>
    <w:p w:rsidR="00C63FAC" w:rsidRPr="00C63FAC" w:rsidRDefault="00C63FAC" w:rsidP="00C63FAC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 w:rsidRPr="00C63FAC">
        <w:rPr>
          <w:rFonts w:ascii="Calibri" w:eastAsia="Times New Roman" w:hAnsi="Calibri" w:cs="Calibri"/>
          <w:bCs/>
          <w:color w:val="000000"/>
        </w:rPr>
        <w:t xml:space="preserve">Woon, Yvonne. </w:t>
      </w:r>
      <w:r w:rsidRPr="00C63FAC">
        <w:rPr>
          <w:rFonts w:ascii="Calibri" w:eastAsia="Times New Roman" w:hAnsi="Calibri" w:cs="Calibri"/>
          <w:bCs/>
          <w:i/>
          <w:iCs/>
          <w:color w:val="000000"/>
        </w:rPr>
        <w:t xml:space="preserve">My Flawless Life. </w:t>
      </w:r>
      <w:r>
        <w:rPr>
          <w:rFonts w:ascii="Calibri" w:eastAsia="Times New Roman" w:hAnsi="Calibri" w:cs="Calibri"/>
          <w:bCs/>
          <w:color w:val="000000"/>
        </w:rPr>
        <w:t>Katherine Tegen Books / HarperCollins, 2023</w:t>
      </w:r>
    </w:p>
    <w:p w:rsidR="00C63FAC" w:rsidRPr="00C63FAC" w:rsidRDefault="00C63FAC" w:rsidP="00C63FAC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</w:p>
    <w:p w:rsidR="00C63FAC" w:rsidRPr="00C63FAC" w:rsidRDefault="00C63FAC" w:rsidP="00C63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FAC">
        <w:rPr>
          <w:rFonts w:ascii="Calibri" w:eastAsia="Times New Roman" w:hAnsi="Calibri" w:cs="Calibri"/>
          <w:bCs/>
          <w:color w:val="000000"/>
        </w:rPr>
        <w:t xml:space="preserve">Tison, Ari. </w:t>
      </w:r>
      <w:r w:rsidRPr="00C63FAC">
        <w:rPr>
          <w:rFonts w:ascii="Calibri" w:eastAsia="Times New Roman" w:hAnsi="Calibri" w:cs="Calibri"/>
          <w:bCs/>
          <w:i/>
          <w:iCs/>
          <w:color w:val="000000"/>
        </w:rPr>
        <w:t xml:space="preserve">Saints of the Household. </w:t>
      </w:r>
      <w:r>
        <w:rPr>
          <w:rFonts w:ascii="Calibri" w:eastAsia="Times New Roman" w:hAnsi="Calibri" w:cs="Calibri"/>
          <w:bCs/>
          <w:color w:val="000000"/>
        </w:rPr>
        <w:t>Farrar Straus Giroux, 2023</w:t>
      </w:r>
    </w:p>
    <w:p w:rsidR="00C63FAC" w:rsidRPr="00C63FAC" w:rsidRDefault="00C63FAC" w:rsidP="00C63FAC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</w:p>
    <w:p w:rsidR="00C63FAC" w:rsidRPr="00C63FAC" w:rsidRDefault="00C63FAC" w:rsidP="00C63FAC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 w:rsidRPr="00C63FAC">
        <w:rPr>
          <w:rFonts w:ascii="Calibri" w:eastAsia="Times New Roman" w:hAnsi="Calibri" w:cs="Calibri"/>
          <w:bCs/>
          <w:color w:val="000000"/>
        </w:rPr>
        <w:t xml:space="preserve">McCullough, Joy. </w:t>
      </w:r>
      <w:r w:rsidRPr="00C63FAC">
        <w:rPr>
          <w:rFonts w:ascii="Calibri" w:eastAsia="Times New Roman" w:hAnsi="Calibri" w:cs="Calibri"/>
          <w:bCs/>
          <w:i/>
          <w:iCs/>
          <w:color w:val="000000"/>
        </w:rPr>
        <w:t>Enter the Body.</w:t>
      </w:r>
      <w:r w:rsidRPr="00C63FAC">
        <w:rPr>
          <w:rFonts w:ascii="Calibri" w:eastAsia="Times New Roman" w:hAnsi="Calibri" w:cs="Calibri"/>
          <w:bCs/>
          <w:color w:val="000000"/>
        </w:rPr>
        <w:t xml:space="preserve"> Dutton</w:t>
      </w:r>
      <w:r>
        <w:rPr>
          <w:rFonts w:ascii="Calibri" w:eastAsia="Times New Roman" w:hAnsi="Calibri" w:cs="Calibri"/>
          <w:bCs/>
          <w:color w:val="000000"/>
        </w:rPr>
        <w:t>, 2023</w:t>
      </w:r>
    </w:p>
    <w:p w:rsidR="00C63FAC" w:rsidRPr="00C63FAC" w:rsidRDefault="00C63FAC" w:rsidP="00C63FAC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</w:p>
    <w:p w:rsidR="00C63FAC" w:rsidRPr="00C63FAC" w:rsidRDefault="00C63FAC" w:rsidP="00C63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FAC">
        <w:rPr>
          <w:rFonts w:ascii="Calibri" w:eastAsia="Times New Roman" w:hAnsi="Calibri" w:cs="Calibri"/>
          <w:bCs/>
          <w:color w:val="000000"/>
        </w:rPr>
        <w:t xml:space="preserve">Zappia, Francesca. </w:t>
      </w:r>
      <w:r w:rsidRPr="00C63FAC">
        <w:rPr>
          <w:rFonts w:ascii="Calibri" w:eastAsia="Times New Roman" w:hAnsi="Calibri" w:cs="Calibri"/>
          <w:bCs/>
          <w:i/>
          <w:iCs/>
          <w:color w:val="000000"/>
        </w:rPr>
        <w:t>Greymist Fair.</w:t>
      </w:r>
      <w:r w:rsidRPr="00C63FAC">
        <w:rPr>
          <w:rFonts w:ascii="Calibri" w:eastAsia="Times New Roman" w:hAnsi="Calibri" w:cs="Calibri"/>
          <w:bCs/>
          <w:color w:val="000000"/>
        </w:rPr>
        <w:t xml:space="preserve"> Greenwillow</w:t>
      </w:r>
      <w:r>
        <w:rPr>
          <w:rFonts w:ascii="Calibri" w:eastAsia="Times New Roman" w:hAnsi="Calibri" w:cs="Calibri"/>
          <w:bCs/>
          <w:color w:val="000000"/>
        </w:rPr>
        <w:t xml:space="preserve"> / HarperCollins, 2023</w:t>
      </w:r>
    </w:p>
    <w:p w:rsidR="00C63FAC" w:rsidRPr="00C63FAC" w:rsidRDefault="00C63FAC" w:rsidP="00C63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3FAC" w:rsidRPr="00C63FAC" w:rsidRDefault="00C63FAC" w:rsidP="00C63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FAC">
        <w:rPr>
          <w:rFonts w:ascii="Calibri" w:eastAsia="Times New Roman" w:hAnsi="Calibri" w:cs="Calibri"/>
          <w:bCs/>
          <w:color w:val="000000"/>
        </w:rPr>
        <w:t xml:space="preserve">Gibaldi, Lauren and Eric Smith, editors. </w:t>
      </w:r>
      <w:r w:rsidRPr="00C63FAC">
        <w:rPr>
          <w:rFonts w:ascii="Calibri" w:eastAsia="Times New Roman" w:hAnsi="Calibri" w:cs="Calibri"/>
          <w:bCs/>
          <w:i/>
          <w:iCs/>
          <w:color w:val="000000"/>
        </w:rPr>
        <w:t>First-Year Orientation.</w:t>
      </w:r>
      <w:r w:rsidRPr="00C63FAC">
        <w:rPr>
          <w:rFonts w:ascii="Calibri" w:eastAsia="Times New Roman" w:hAnsi="Calibri" w:cs="Calibri"/>
          <w:bCs/>
          <w:color w:val="000000"/>
        </w:rPr>
        <w:t xml:space="preserve"> Candlewick</w:t>
      </w:r>
      <w:r>
        <w:rPr>
          <w:rFonts w:ascii="Calibri" w:eastAsia="Times New Roman" w:hAnsi="Calibri" w:cs="Calibri"/>
          <w:bCs/>
          <w:color w:val="000000"/>
        </w:rPr>
        <w:t>, 2023</w:t>
      </w:r>
    </w:p>
    <w:p w:rsidR="00C63FAC" w:rsidRPr="00C63FAC" w:rsidRDefault="00C63FAC">
      <w:pPr>
        <w:rPr>
          <w:b/>
          <w:u w:val="single"/>
        </w:rPr>
      </w:pPr>
    </w:p>
    <w:sectPr w:rsidR="00C63FAC" w:rsidRPr="00C63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FAC"/>
    <w:rsid w:val="00293DB7"/>
    <w:rsid w:val="00C63FAC"/>
    <w:rsid w:val="00E516E1"/>
    <w:rsid w:val="00E7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6F0E19-5B5A-43AC-8630-76FB653C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J. Schliesman</dc:creator>
  <cp:keywords/>
  <dc:description/>
  <cp:lastModifiedBy>Administrator</cp:lastModifiedBy>
  <cp:revision>2</cp:revision>
  <dcterms:created xsi:type="dcterms:W3CDTF">2023-05-10T14:45:00Z</dcterms:created>
  <dcterms:modified xsi:type="dcterms:W3CDTF">2023-05-10T14:45:00Z</dcterms:modified>
</cp:coreProperties>
</file>