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74" w:rsidRPr="00601D74" w:rsidRDefault="00C96C74" w:rsidP="00C96C74">
      <w:pPr>
        <w:rPr>
          <w:b/>
        </w:rPr>
      </w:pPr>
      <w:bookmarkStart w:id="0" w:name="_GoBack"/>
      <w:bookmarkEnd w:id="0"/>
      <w:r w:rsidRPr="00601D74">
        <w:rPr>
          <w:b/>
        </w:rPr>
        <w:t>CCBC Shor</w:t>
      </w:r>
      <w:r w:rsidR="00D80A0D" w:rsidRPr="00601D74">
        <w:rPr>
          <w:b/>
        </w:rPr>
        <w:t>ts May</w:t>
      </w:r>
      <w:r w:rsidRPr="00601D74">
        <w:rPr>
          <w:b/>
        </w:rPr>
        <w:t xml:space="preserve"> 2018: New Novels</w:t>
      </w:r>
      <w:r w:rsidR="00274DFC" w:rsidRPr="00601D74">
        <w:rPr>
          <w:b/>
        </w:rPr>
        <w:t xml:space="preserve"> for Children and Teens</w:t>
      </w:r>
    </w:p>
    <w:p w:rsidR="00E91208" w:rsidRPr="00B26EC2" w:rsidRDefault="00E91208"/>
    <w:p w:rsidR="00ED3C84" w:rsidRPr="00274DFC" w:rsidRDefault="00E91208" w:rsidP="00B26E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Acevedo, Elizabeth. </w:t>
      </w:r>
      <w:r w:rsidRPr="00274DFC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>The Poet X.</w:t>
      </w:r>
      <w:r w:rsidR="00ED3C84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ED3C84" w:rsidRPr="00274DF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HarperTeen, 2018</w:t>
      </w:r>
      <w:r w:rsidR="00ED3C84" w:rsidRPr="00274DFC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ED3C84" w:rsidRPr="00274DF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368 pages</w:t>
      </w:r>
      <w:r w:rsidR="00ED3C84" w:rsidRPr="00274DFC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="00ED3C84" w:rsidRPr="00274DF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978-0-06-266280-4)</w:t>
      </w: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br/>
      </w:r>
    </w:p>
    <w:p w:rsidR="00274DFC" w:rsidRDefault="00E91208" w:rsidP="00B26EC2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Alexander, Kwame. </w:t>
      </w:r>
      <w:r w:rsidRPr="00274DFC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>Rebound.</w:t>
      </w:r>
      <w:r w:rsidR="00ED3C84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 Illustrated by Dawud Anyabwile. Houghton Mifflin Harcourt, 2018. </w:t>
      </w:r>
    </w:p>
    <w:p w:rsidR="00E91208" w:rsidRPr="00274DFC" w:rsidRDefault="00ED3C84" w:rsidP="00B26E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414 pages (978-0-544-86813-7) </w:t>
      </w:r>
    </w:p>
    <w:p w:rsidR="00B26EC2" w:rsidRPr="00274DFC" w:rsidRDefault="00B26EC2" w:rsidP="00B26EC2">
      <w:pPr>
        <w:spacing w:after="0" w:line="240" w:lineRule="auto"/>
      </w:pPr>
    </w:p>
    <w:p w:rsidR="00E91208" w:rsidRPr="00274DFC" w:rsidRDefault="00E91208" w:rsidP="00B26EC2">
      <w:pPr>
        <w:spacing w:after="0" w:line="240" w:lineRule="auto"/>
        <w:rPr>
          <w:rFonts w:eastAsia="Times New Roman" w:cs="Times New Roman"/>
        </w:rPr>
      </w:pPr>
      <w:r w:rsidRPr="00274DFC">
        <w:rPr>
          <w:rFonts w:eastAsia="Times New Roman" w:cs="Arial"/>
          <w:bCs/>
          <w:color w:val="000000"/>
        </w:rPr>
        <w:t xml:space="preserve">Angelini, Josie. </w:t>
      </w:r>
      <w:r w:rsidRPr="00274DFC">
        <w:rPr>
          <w:rFonts w:eastAsia="Times New Roman" w:cs="Arial"/>
          <w:bCs/>
          <w:i/>
          <w:iCs/>
          <w:color w:val="000000"/>
        </w:rPr>
        <w:t xml:space="preserve">Snow Lane. </w:t>
      </w:r>
      <w:r w:rsidRPr="00274DFC">
        <w:rPr>
          <w:rFonts w:eastAsia="Times New Roman" w:cs="Arial"/>
          <w:bCs/>
          <w:color w:val="000000"/>
        </w:rPr>
        <w:t>Fe</w:t>
      </w:r>
      <w:r w:rsidR="00B26EC2" w:rsidRPr="00274DFC">
        <w:rPr>
          <w:rFonts w:eastAsia="Times New Roman" w:cs="Arial"/>
          <w:bCs/>
          <w:color w:val="000000"/>
        </w:rPr>
        <w:t>iwel &amp; Friends</w:t>
      </w:r>
      <w:r w:rsidR="00ED3C84" w:rsidRPr="00274DFC">
        <w:rPr>
          <w:rFonts w:eastAsia="Times New Roman" w:cs="Arial"/>
          <w:bCs/>
          <w:color w:val="000000"/>
        </w:rPr>
        <w:t xml:space="preserve">, 2018. </w:t>
      </w:r>
      <w:r w:rsidR="00ED3C84" w:rsidRPr="00274DFC">
        <w:rPr>
          <w:rFonts w:cs="Arial"/>
          <w:color w:val="000000"/>
          <w:shd w:val="clear" w:color="auto" w:fill="FFFFFF"/>
        </w:rPr>
        <w:t>197 pages (978-1-250-15092-9)</w:t>
      </w:r>
      <w:r w:rsidR="00B26EC2" w:rsidRPr="00274DFC">
        <w:rPr>
          <w:rFonts w:eastAsia="Times New Roman" w:cs="Arial"/>
          <w:bCs/>
          <w:color w:val="000000"/>
        </w:rPr>
        <w:t xml:space="preserve"> </w:t>
      </w:r>
    </w:p>
    <w:p w:rsidR="00B26EC2" w:rsidRPr="00274DFC" w:rsidRDefault="00E91208" w:rsidP="00B26E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br/>
      </w:r>
      <w:r w:rsidR="00B26EC2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Callender, Kheryn. </w:t>
      </w:r>
      <w:r w:rsidR="00B26EC2" w:rsidRPr="00274DFC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Hurricane Child. </w:t>
      </w:r>
      <w:r w:rsidR="00B26EC2" w:rsidRPr="00274DFC">
        <w:rPr>
          <w:rFonts w:asciiTheme="minorHAnsi" w:hAnsiTheme="minorHAnsi" w:cs="Arial"/>
          <w:bCs/>
          <w:color w:val="000000"/>
          <w:sz w:val="22"/>
          <w:szCs w:val="22"/>
        </w:rPr>
        <w:t>Scholastic</w:t>
      </w:r>
      <w:r w:rsidR="00274DFC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 Press</w:t>
      </w:r>
      <w:r w:rsidR="00ED3C84" w:rsidRPr="00274DFC">
        <w:rPr>
          <w:rFonts w:asciiTheme="minorHAnsi" w:hAnsiTheme="minorHAnsi" w:cs="Arial"/>
          <w:bCs/>
          <w:color w:val="000000"/>
          <w:sz w:val="22"/>
          <w:szCs w:val="22"/>
        </w:rPr>
        <w:t>, 2018</w:t>
      </w:r>
      <w:r w:rsidR="00274DFC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. 214 pages (978-1-338-12930-4) </w:t>
      </w:r>
    </w:p>
    <w:p w:rsidR="00E91208" w:rsidRPr="00274DFC" w:rsidRDefault="00E91208" w:rsidP="00B26EC2">
      <w:pPr>
        <w:spacing w:after="0"/>
        <w:rPr>
          <w:rFonts w:eastAsia="Times New Roman" w:cs="Arial"/>
          <w:color w:val="000000"/>
        </w:rPr>
      </w:pPr>
    </w:p>
    <w:p w:rsidR="00274DFC" w:rsidRDefault="00E91208" w:rsidP="00B26EC2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Curtis, Christopher Paul. </w:t>
      </w:r>
      <w:r w:rsidRPr="00274DFC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The Journey of Little Charlie. </w:t>
      </w: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>Scholastic</w:t>
      </w:r>
      <w:r w:rsidR="00274DFC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 Press, 2018. 234 pages </w:t>
      </w:r>
    </w:p>
    <w:p w:rsidR="00E91208" w:rsidRPr="00274DFC" w:rsidRDefault="00274DFC" w:rsidP="00B26E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>(978-0-545-15666-0)</w:t>
      </w:r>
    </w:p>
    <w:p w:rsidR="00E91208" w:rsidRPr="00274DFC" w:rsidRDefault="00E91208" w:rsidP="00B26EC2">
      <w:pPr>
        <w:spacing w:after="0"/>
      </w:pPr>
    </w:p>
    <w:p w:rsidR="00274DFC" w:rsidRDefault="00274DFC" w:rsidP="00B26EC2">
      <w:pPr>
        <w:spacing w:after="0" w:line="240" w:lineRule="auto"/>
        <w:rPr>
          <w:rFonts w:eastAsia="Times New Roman" w:cs="Arial"/>
          <w:bCs/>
          <w:color w:val="000000"/>
        </w:rPr>
      </w:pPr>
      <w:r w:rsidRPr="00274DFC">
        <w:rPr>
          <w:rFonts w:eastAsia="Times New Roman" w:cs="Arial"/>
          <w:bCs/>
          <w:color w:val="000000"/>
        </w:rPr>
        <w:t>Fombelle, Timothé</w:t>
      </w:r>
      <w:r w:rsidR="00E91208" w:rsidRPr="00274DFC">
        <w:rPr>
          <w:rFonts w:eastAsia="Times New Roman" w:cs="Arial"/>
          <w:bCs/>
          <w:color w:val="000000"/>
        </w:rPr>
        <w:t xml:space="preserve">e de. </w:t>
      </w:r>
      <w:r w:rsidR="00E91208" w:rsidRPr="00274DFC">
        <w:rPr>
          <w:rFonts w:eastAsia="Times New Roman" w:cs="Arial"/>
          <w:bCs/>
          <w:i/>
          <w:iCs/>
          <w:color w:val="000000"/>
        </w:rPr>
        <w:t>The Book of Pearl.</w:t>
      </w:r>
      <w:r w:rsidR="00E91208" w:rsidRPr="00274DFC">
        <w:rPr>
          <w:rFonts w:eastAsia="Times New Roman" w:cs="Arial"/>
          <w:bCs/>
          <w:color w:val="000000"/>
        </w:rPr>
        <w:t xml:space="preserve"> Transla</w:t>
      </w:r>
      <w:r w:rsidR="00B26EC2" w:rsidRPr="00274DFC">
        <w:rPr>
          <w:rFonts w:eastAsia="Times New Roman" w:cs="Arial"/>
          <w:bCs/>
          <w:color w:val="000000"/>
        </w:rPr>
        <w:t xml:space="preserve">ted </w:t>
      </w:r>
      <w:r w:rsidRPr="00274DFC">
        <w:rPr>
          <w:rFonts w:eastAsia="Times New Roman" w:cs="Arial"/>
          <w:bCs/>
          <w:color w:val="000000"/>
        </w:rPr>
        <w:t xml:space="preserve">from the French </w:t>
      </w:r>
      <w:r w:rsidR="00B26EC2" w:rsidRPr="00274DFC">
        <w:rPr>
          <w:rFonts w:eastAsia="Times New Roman" w:cs="Arial"/>
          <w:bCs/>
          <w:color w:val="000000"/>
        </w:rPr>
        <w:t xml:space="preserve">by Sarah Ardizzone and </w:t>
      </w:r>
    </w:p>
    <w:p w:rsidR="00E91208" w:rsidRPr="00274DFC" w:rsidRDefault="00B26EC2" w:rsidP="00B26EC2">
      <w:pPr>
        <w:spacing w:after="0" w:line="240" w:lineRule="auto"/>
        <w:rPr>
          <w:rFonts w:eastAsia="Times New Roman" w:cs="Times New Roman"/>
        </w:rPr>
      </w:pPr>
      <w:r w:rsidRPr="00274DFC">
        <w:rPr>
          <w:rFonts w:eastAsia="Times New Roman" w:cs="Arial"/>
          <w:bCs/>
          <w:color w:val="000000"/>
        </w:rPr>
        <w:t xml:space="preserve">Sam </w:t>
      </w:r>
      <w:r w:rsidR="00E91208" w:rsidRPr="00274DFC">
        <w:rPr>
          <w:rFonts w:eastAsia="Times New Roman" w:cs="Arial"/>
          <w:bCs/>
          <w:color w:val="000000"/>
        </w:rPr>
        <w:t>Gordon. U.S. edition: Candlewick</w:t>
      </w:r>
      <w:r w:rsidR="00274DFC" w:rsidRPr="00274DFC">
        <w:rPr>
          <w:rFonts w:eastAsia="Times New Roman" w:cs="Arial"/>
          <w:bCs/>
          <w:color w:val="000000"/>
        </w:rPr>
        <w:t>, 2018. 355 pages (978-0-7636-9126-4)</w:t>
      </w:r>
    </w:p>
    <w:p w:rsidR="00E91208" w:rsidRPr="00274DFC" w:rsidRDefault="00E91208" w:rsidP="00B26EC2">
      <w:pPr>
        <w:spacing w:after="0" w:line="240" w:lineRule="auto"/>
        <w:rPr>
          <w:rFonts w:eastAsia="Times New Roman" w:cs="Times New Roman"/>
        </w:rPr>
      </w:pPr>
    </w:p>
    <w:p w:rsidR="00E91208" w:rsidRPr="00274DFC" w:rsidRDefault="00E91208" w:rsidP="00B26EC2">
      <w:pPr>
        <w:spacing w:after="0" w:line="240" w:lineRule="auto"/>
        <w:rPr>
          <w:rFonts w:eastAsia="Times New Roman" w:cs="Times New Roman"/>
        </w:rPr>
      </w:pPr>
      <w:r w:rsidRPr="00274DFC">
        <w:rPr>
          <w:rFonts w:eastAsia="Times New Roman" w:cs="Arial"/>
          <w:bCs/>
          <w:color w:val="000000"/>
        </w:rPr>
        <w:t>Gansworth, Eric.</w:t>
      </w:r>
      <w:r w:rsidRPr="00274DFC">
        <w:rPr>
          <w:rFonts w:eastAsia="Times New Roman" w:cs="Arial"/>
          <w:bCs/>
          <w:i/>
          <w:iCs/>
          <w:color w:val="000000"/>
        </w:rPr>
        <w:t xml:space="preserve"> Give Me Some Truth.</w:t>
      </w:r>
      <w:r w:rsidR="00B26EC2" w:rsidRPr="00274DFC">
        <w:rPr>
          <w:rFonts w:eastAsia="Times New Roman" w:cs="Arial"/>
          <w:bCs/>
          <w:color w:val="000000"/>
        </w:rPr>
        <w:t xml:space="preserve"> Scholastic</w:t>
      </w:r>
      <w:r w:rsidR="006E0AD3" w:rsidRPr="00274DFC">
        <w:rPr>
          <w:rFonts w:eastAsia="Times New Roman" w:cs="Arial"/>
          <w:bCs/>
          <w:color w:val="000000"/>
        </w:rPr>
        <w:t>, 2018. Arthur A. Levine / Scholastic, 2018. 432 pages (</w:t>
      </w:r>
      <w:r w:rsidR="006E0AD3" w:rsidRPr="00274DFC">
        <w:rPr>
          <w:rFonts w:cs="Arial"/>
          <w:color w:val="333333"/>
          <w:shd w:val="clear" w:color="auto" w:fill="FFFFFF"/>
        </w:rPr>
        <w:t>978-1-338-14354-6)</w:t>
      </w:r>
      <w:r w:rsidR="00B26EC2" w:rsidRPr="00274DFC">
        <w:rPr>
          <w:rFonts w:eastAsia="Times New Roman" w:cs="Arial"/>
          <w:bCs/>
          <w:color w:val="000000"/>
        </w:rPr>
        <w:t xml:space="preserve"> </w:t>
      </w:r>
    </w:p>
    <w:p w:rsidR="00E91208" w:rsidRPr="00274DFC" w:rsidRDefault="00E91208" w:rsidP="00B26EC2">
      <w:pPr>
        <w:spacing w:after="0"/>
      </w:pPr>
    </w:p>
    <w:p w:rsidR="00E91208" w:rsidRPr="00274DFC" w:rsidRDefault="00E91208" w:rsidP="00B26E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Hiranandani, Veera. </w:t>
      </w:r>
      <w:r w:rsidRPr="00274DFC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The Night Diary. </w:t>
      </w: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>Dial</w:t>
      </w:r>
      <w:r w:rsidR="006E0AD3" w:rsidRPr="00274DFC">
        <w:rPr>
          <w:rFonts w:asciiTheme="minorHAnsi" w:hAnsiTheme="minorHAnsi" w:cs="Arial"/>
          <w:bCs/>
          <w:color w:val="000000"/>
          <w:sz w:val="22"/>
          <w:szCs w:val="22"/>
        </w:rPr>
        <w:t>, 2018. 264 pages (978-0-7352-2851-1)</w:t>
      </w:r>
    </w:p>
    <w:p w:rsidR="00E91208" w:rsidRPr="00274DFC" w:rsidRDefault="00E91208" w:rsidP="00B26EC2">
      <w:pPr>
        <w:spacing w:after="0"/>
      </w:pPr>
    </w:p>
    <w:p w:rsidR="00274DFC" w:rsidRDefault="001E3B78" w:rsidP="00B26EC2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>J</w:t>
      </w:r>
      <w:r w:rsidR="00E91208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ohnson, Varian. </w:t>
      </w:r>
      <w:r w:rsidR="00E91208" w:rsidRPr="00274DFC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>The Parker Inheritance.</w:t>
      </w:r>
      <w:r w:rsidR="00E91208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 Arthur </w:t>
      </w:r>
      <w:r w:rsidR="006E0AD3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A. </w:t>
      </w:r>
      <w:r w:rsidR="00E91208" w:rsidRPr="00274DFC">
        <w:rPr>
          <w:rFonts w:asciiTheme="minorHAnsi" w:hAnsiTheme="minorHAnsi" w:cs="Arial"/>
          <w:bCs/>
          <w:color w:val="000000"/>
          <w:sz w:val="22"/>
          <w:szCs w:val="22"/>
        </w:rPr>
        <w:t>Levine / Scholastic</w:t>
      </w:r>
      <w:r w:rsidR="00ED3C84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, 2018. </w:t>
      </w:r>
      <w:r w:rsidR="00ED3C84" w:rsidRPr="00274DF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331 pages</w:t>
      </w:r>
      <w:r w:rsidR="00ED3C84" w:rsidRPr="00274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E91208" w:rsidRPr="00274DFC" w:rsidRDefault="00ED3C84" w:rsidP="00B26E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4DFC">
        <w:rPr>
          <w:rFonts w:asciiTheme="minorHAnsi" w:hAnsiTheme="minorHAnsi" w:cs="Arial"/>
          <w:color w:val="000000"/>
          <w:sz w:val="22"/>
          <w:szCs w:val="22"/>
        </w:rPr>
        <w:t>(</w:t>
      </w:r>
      <w:r w:rsidRPr="00274DF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978-0-545-94617-9)</w:t>
      </w:r>
    </w:p>
    <w:p w:rsidR="00E91208" w:rsidRPr="00274DFC" w:rsidRDefault="00E91208" w:rsidP="00B26EC2">
      <w:pPr>
        <w:spacing w:after="0"/>
      </w:pPr>
    </w:p>
    <w:p w:rsidR="00274DFC" w:rsidRDefault="00E91208" w:rsidP="00B26EC2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Lien, Henry. </w:t>
      </w:r>
      <w:r w:rsidRPr="00274DFC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>Peasprout Chen: Future Legend of Skate and Sword.</w:t>
      </w: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 Henry Holt</w:t>
      </w:r>
      <w:r w:rsidR="006E0AD3"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, 2018. 330 pages </w:t>
      </w:r>
    </w:p>
    <w:p w:rsidR="00E91208" w:rsidRPr="00274DFC" w:rsidRDefault="006E0AD3" w:rsidP="00B26E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4DFC">
        <w:rPr>
          <w:rFonts w:asciiTheme="minorHAnsi" w:hAnsiTheme="minorHAnsi" w:cs="Arial"/>
          <w:bCs/>
          <w:color w:val="000000"/>
          <w:sz w:val="22"/>
          <w:szCs w:val="22"/>
        </w:rPr>
        <w:t xml:space="preserve">(978-1-250-16569-5) </w:t>
      </w:r>
    </w:p>
    <w:p w:rsidR="00E91208" w:rsidRPr="00274DFC" w:rsidRDefault="00E91208" w:rsidP="00B26EC2">
      <w:pPr>
        <w:spacing w:after="0"/>
      </w:pPr>
    </w:p>
    <w:p w:rsidR="00E91208" w:rsidRPr="00274DFC" w:rsidRDefault="00E91208" w:rsidP="00B26EC2">
      <w:pPr>
        <w:spacing w:after="0" w:line="240" w:lineRule="auto"/>
        <w:rPr>
          <w:rFonts w:eastAsia="Times New Roman" w:cs="Times New Roman"/>
        </w:rPr>
      </w:pPr>
      <w:r w:rsidRPr="00274DFC">
        <w:rPr>
          <w:rFonts w:eastAsia="Times New Roman" w:cs="Arial"/>
          <w:bCs/>
          <w:color w:val="000000"/>
        </w:rPr>
        <w:t xml:space="preserve">Murphy, Julie. </w:t>
      </w:r>
      <w:r w:rsidRPr="00274DFC">
        <w:rPr>
          <w:rFonts w:eastAsia="Times New Roman" w:cs="Arial"/>
          <w:bCs/>
          <w:i/>
          <w:iCs/>
          <w:color w:val="000000"/>
        </w:rPr>
        <w:t>Puddin’</w:t>
      </w:r>
      <w:r w:rsidRPr="00274DFC">
        <w:rPr>
          <w:rFonts w:eastAsia="Times New Roman" w:cs="Arial"/>
          <w:color w:val="000000"/>
        </w:rPr>
        <w:t xml:space="preserve">. </w:t>
      </w:r>
      <w:r w:rsidR="00B26EC2" w:rsidRPr="00274DFC">
        <w:rPr>
          <w:rFonts w:eastAsia="Times New Roman" w:cs="Arial"/>
          <w:bCs/>
          <w:color w:val="000000"/>
        </w:rPr>
        <w:t>Balzer + Bray</w:t>
      </w:r>
      <w:r w:rsidR="006E0AD3" w:rsidRPr="00274DFC">
        <w:rPr>
          <w:rFonts w:eastAsia="Times New Roman" w:cs="Arial"/>
          <w:bCs/>
          <w:color w:val="000000"/>
        </w:rPr>
        <w:t>, 2018. 428 pages (978-0-06-241838-8)</w:t>
      </w:r>
      <w:r w:rsidR="00B26EC2" w:rsidRPr="00274DFC">
        <w:rPr>
          <w:rFonts w:eastAsia="Times New Roman" w:cs="Arial"/>
          <w:bCs/>
          <w:color w:val="000000"/>
        </w:rPr>
        <w:t xml:space="preserve"> </w:t>
      </w:r>
      <w:r w:rsidRPr="00274DFC">
        <w:rPr>
          <w:rFonts w:eastAsia="Times New Roman" w:cs="Arial"/>
          <w:bCs/>
          <w:color w:val="000000"/>
        </w:rPr>
        <w:br/>
      </w:r>
    </w:p>
    <w:p w:rsidR="00274DFC" w:rsidRDefault="006133D8" w:rsidP="00B26EC2">
      <w:pPr>
        <w:spacing w:after="0" w:line="240" w:lineRule="auto"/>
        <w:rPr>
          <w:rFonts w:cs="Arial"/>
          <w:color w:val="000000"/>
        </w:rPr>
      </w:pPr>
      <w:r w:rsidRPr="00274DFC">
        <w:rPr>
          <w:rFonts w:eastAsia="Times New Roman" w:cs="Arial"/>
          <w:bCs/>
          <w:color w:val="000000"/>
        </w:rPr>
        <w:t xml:space="preserve">Shabazz, Ilyasah and </w:t>
      </w:r>
      <w:r w:rsidR="00ED3C84" w:rsidRPr="00274DFC">
        <w:rPr>
          <w:rFonts w:cs="Arial"/>
          <w:color w:val="000000"/>
          <w:shd w:val="clear" w:color="auto" w:fill="FFFFFF"/>
        </w:rPr>
        <w:t>Renée</w:t>
      </w:r>
      <w:r w:rsidRPr="00274DFC">
        <w:rPr>
          <w:rFonts w:eastAsia="Times New Roman" w:cs="Arial"/>
          <w:bCs/>
          <w:color w:val="000000"/>
        </w:rPr>
        <w:t xml:space="preserve"> Watson. </w:t>
      </w:r>
      <w:r w:rsidRPr="00274DFC">
        <w:rPr>
          <w:rFonts w:eastAsia="Times New Roman" w:cs="Arial"/>
          <w:bCs/>
          <w:i/>
          <w:iCs/>
          <w:color w:val="000000"/>
        </w:rPr>
        <w:t xml:space="preserve">Betty Before X. </w:t>
      </w:r>
      <w:r w:rsidR="00ED3C84" w:rsidRPr="00274DFC">
        <w:rPr>
          <w:rFonts w:cs="Arial"/>
          <w:color w:val="000000"/>
          <w:shd w:val="clear" w:color="auto" w:fill="FFFFFF"/>
        </w:rPr>
        <w:t>Farrar Straus Giroux, 2018. 256 pages</w:t>
      </w:r>
      <w:r w:rsidR="00ED3C84" w:rsidRPr="00274DFC">
        <w:rPr>
          <w:rFonts w:cs="Arial"/>
          <w:color w:val="000000"/>
        </w:rPr>
        <w:t xml:space="preserve"> </w:t>
      </w:r>
    </w:p>
    <w:p w:rsidR="006133D8" w:rsidRPr="00274DFC" w:rsidRDefault="00ED3C84" w:rsidP="00B26EC2">
      <w:pPr>
        <w:spacing w:after="0" w:line="240" w:lineRule="auto"/>
        <w:rPr>
          <w:rFonts w:eastAsia="Times New Roman" w:cs="Arial"/>
          <w:bCs/>
          <w:color w:val="000000"/>
        </w:rPr>
      </w:pPr>
      <w:r w:rsidRPr="00274DFC">
        <w:rPr>
          <w:rFonts w:cs="Arial"/>
          <w:color w:val="000000"/>
        </w:rPr>
        <w:t>(</w:t>
      </w:r>
      <w:r w:rsidRPr="00274DFC">
        <w:rPr>
          <w:rFonts w:cs="Arial"/>
          <w:color w:val="000000"/>
          <w:shd w:val="clear" w:color="auto" w:fill="FFFFFF"/>
        </w:rPr>
        <w:t>978-0-374-30610-6)</w:t>
      </w:r>
      <w:r w:rsidR="00B26EC2" w:rsidRPr="00274DFC">
        <w:rPr>
          <w:rFonts w:eastAsia="Times New Roman" w:cs="Arial"/>
          <w:bCs/>
          <w:color w:val="000000"/>
        </w:rPr>
        <w:t xml:space="preserve"> </w:t>
      </w:r>
    </w:p>
    <w:p w:rsidR="006133D8" w:rsidRPr="00274DFC" w:rsidRDefault="006133D8" w:rsidP="00B26EC2">
      <w:pPr>
        <w:spacing w:after="0" w:line="240" w:lineRule="auto"/>
        <w:rPr>
          <w:rFonts w:eastAsia="Times New Roman" w:cs="Times New Roman"/>
        </w:rPr>
      </w:pPr>
    </w:p>
    <w:p w:rsidR="006133D8" w:rsidRPr="00274DFC" w:rsidRDefault="009527C1" w:rsidP="00B26EC2">
      <w:pPr>
        <w:spacing w:after="0"/>
      </w:pPr>
      <w:r w:rsidRPr="00274DFC">
        <w:t>Yang, Kelly</w:t>
      </w:r>
      <w:r w:rsidRPr="00274DFC">
        <w:rPr>
          <w:i/>
        </w:rPr>
        <w:t>.  Front Desk</w:t>
      </w:r>
      <w:r w:rsidR="006E0AD3" w:rsidRPr="00274DFC">
        <w:rPr>
          <w:i/>
        </w:rPr>
        <w:t>.</w:t>
      </w:r>
      <w:r w:rsidR="006E0AD3" w:rsidRPr="00274DFC">
        <w:t xml:space="preserve"> Arthur A. Levine Books / Scholastic Inc., 2018. 286</w:t>
      </w:r>
      <w:r w:rsidR="00274DFC">
        <w:t xml:space="preserve"> pages</w:t>
      </w:r>
      <w:r w:rsidR="006E0AD3" w:rsidRPr="00274DFC">
        <w:t xml:space="preserve"> (978-1-338-15779-6)</w:t>
      </w:r>
    </w:p>
    <w:p w:rsidR="00C96C74" w:rsidRPr="00B26EC2" w:rsidRDefault="00C96C74" w:rsidP="00E91208"/>
    <w:sectPr w:rsidR="00C96C74" w:rsidRPr="00B2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08"/>
    <w:rsid w:val="001E3B78"/>
    <w:rsid w:val="00274DFC"/>
    <w:rsid w:val="005312D4"/>
    <w:rsid w:val="00543E9F"/>
    <w:rsid w:val="00601D74"/>
    <w:rsid w:val="006133D8"/>
    <w:rsid w:val="0068022E"/>
    <w:rsid w:val="006E0AD3"/>
    <w:rsid w:val="008A574E"/>
    <w:rsid w:val="009527C1"/>
    <w:rsid w:val="00B00AB2"/>
    <w:rsid w:val="00B26EC2"/>
    <w:rsid w:val="00C96C74"/>
    <w:rsid w:val="00D80A0D"/>
    <w:rsid w:val="00E91208"/>
    <w:rsid w:val="00ED3C84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3466A-5DA5-42D4-9FBC-0A794A7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12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Wisconsin-Madison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J. Schliesman</dc:creator>
  <cp:keywords/>
  <dc:description/>
  <cp:lastModifiedBy>Anderson, Jean</cp:lastModifiedBy>
  <cp:revision>2</cp:revision>
  <cp:lastPrinted>2018-04-23T20:24:00Z</cp:lastPrinted>
  <dcterms:created xsi:type="dcterms:W3CDTF">2018-05-16T15:46:00Z</dcterms:created>
  <dcterms:modified xsi:type="dcterms:W3CDTF">2018-05-16T15:46:00Z</dcterms:modified>
</cp:coreProperties>
</file>