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AA296C">
        <w:rPr>
          <w:rFonts w:ascii="Calibri" w:hAnsi="Calibri" w:cs="Calibri"/>
          <w:b/>
          <w:bCs/>
          <w:color w:val="000000"/>
        </w:rPr>
        <w:t xml:space="preserve">Books for CCBC Shorts </w:t>
      </w:r>
      <w:r w:rsidR="00AA296C" w:rsidRPr="00AA296C">
        <w:rPr>
          <w:rFonts w:ascii="Calibri" w:hAnsi="Calibri" w:cs="Calibri"/>
          <w:b/>
          <w:bCs/>
          <w:color w:val="000000"/>
        </w:rPr>
        <w:t>September 2021</w:t>
      </w:r>
    </w:p>
    <w:p w:rsidR="00861595" w:rsidRPr="00AA296C" w:rsidRDefault="00861595" w:rsidP="0018706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A296C">
        <w:rPr>
          <w:rFonts w:ascii="Calibri" w:hAnsi="Calibri" w:cs="Calibri"/>
          <w:b/>
          <w:bCs/>
          <w:color w:val="000000"/>
        </w:rPr>
        <w:t>Board Books:</w:t>
      </w: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Lv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AA296C">
        <w:rPr>
          <w:rFonts w:ascii="Calibri" w:hAnsi="Calibri" w:cs="Calibri"/>
          <w:bCs/>
          <w:color w:val="000000"/>
        </w:rPr>
        <w:t>Shasha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. </w:t>
      </w:r>
      <w:r w:rsidRPr="00AA296C">
        <w:rPr>
          <w:rFonts w:ascii="Calibri" w:hAnsi="Calibri" w:cs="Calibri"/>
          <w:bCs/>
          <w:i/>
          <w:iCs/>
          <w:color w:val="000000"/>
        </w:rPr>
        <w:t>Hide-and-Seek.</w:t>
      </w:r>
      <w:r w:rsidRPr="00AA296C">
        <w:rPr>
          <w:rFonts w:ascii="Calibri" w:hAnsi="Calibri" w:cs="Calibri"/>
          <w:bCs/>
          <w:color w:val="000000"/>
        </w:rPr>
        <w:t xml:space="preserve"> (A Little Snail Book). Chronicle</w:t>
      </w: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Spanyol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Jessica. </w:t>
      </w:r>
      <w:r w:rsidRPr="00AA296C">
        <w:rPr>
          <w:rFonts w:ascii="Calibri" w:hAnsi="Calibri" w:cs="Calibri"/>
          <w:bCs/>
          <w:i/>
          <w:iCs/>
          <w:color w:val="000000"/>
        </w:rPr>
        <w:t xml:space="preserve">Rosa Loves Cars / A Rosa le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encantan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los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carros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>.</w:t>
      </w:r>
      <w:r>
        <w:rPr>
          <w:rFonts w:ascii="Calibri" w:hAnsi="Calibri" w:cs="Calibri"/>
          <w:bCs/>
          <w:color w:val="000000"/>
        </w:rPr>
        <w:t xml:space="preserve"> Child’s Play, 2021</w:t>
      </w:r>
    </w:p>
    <w:p w:rsid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Spanyol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Jessica. </w:t>
      </w:r>
      <w:r w:rsidRPr="00AA296C">
        <w:rPr>
          <w:rFonts w:ascii="Calibri" w:hAnsi="Calibri" w:cs="Calibri"/>
          <w:bCs/>
          <w:i/>
          <w:iCs/>
          <w:color w:val="000000"/>
        </w:rPr>
        <w:t xml:space="preserve">Rosa Plays Ball / A Rosa le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encanta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jugar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gramStart"/>
      <w:r w:rsidRPr="00AA296C">
        <w:rPr>
          <w:rFonts w:ascii="Calibri" w:hAnsi="Calibri" w:cs="Calibri"/>
          <w:bCs/>
          <w:i/>
          <w:iCs/>
          <w:color w:val="000000"/>
        </w:rPr>
        <w:t>a lo</w:t>
      </w:r>
      <w:proofErr w:type="gramEnd"/>
      <w:r w:rsidRPr="00AA296C">
        <w:rPr>
          <w:rFonts w:ascii="Calibri" w:hAnsi="Calibri" w:cs="Calibri"/>
          <w:bCs/>
          <w:i/>
          <w:iCs/>
          <w:color w:val="000000"/>
        </w:rPr>
        <w:t xml:space="preserve"> pelota. </w:t>
      </w:r>
      <w:r>
        <w:rPr>
          <w:rFonts w:ascii="Calibri" w:hAnsi="Calibri" w:cs="Calibri"/>
          <w:bCs/>
          <w:color w:val="000000"/>
        </w:rPr>
        <w:t>Child’s Play, 2021</w:t>
      </w: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AA296C" w:rsidRPr="00AA296C" w:rsidRDefault="00AA296C" w:rsidP="00AA296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bCs/>
          <w:color w:val="000000"/>
        </w:rPr>
        <w:t xml:space="preserve">Tracy, Kristen. </w:t>
      </w:r>
      <w:r w:rsidRPr="00AA296C">
        <w:rPr>
          <w:rFonts w:ascii="Calibri" w:hAnsi="Calibri" w:cs="Calibri"/>
          <w:bCs/>
          <w:i/>
          <w:iCs/>
          <w:color w:val="000000"/>
        </w:rPr>
        <w:t>A Cub Story.</w:t>
      </w:r>
      <w:r w:rsidRPr="00AA296C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color w:val="000000"/>
        </w:rPr>
        <w:t>Ill</w:t>
      </w:r>
      <w:r>
        <w:rPr>
          <w:rFonts w:ascii="Calibri" w:hAnsi="Calibri" w:cs="Calibri"/>
          <w:bCs/>
          <w:color w:val="000000"/>
        </w:rPr>
        <w:t>us</w:t>
      </w:r>
      <w:proofErr w:type="spellEnd"/>
      <w:r>
        <w:rPr>
          <w:rFonts w:ascii="Calibri" w:hAnsi="Calibri" w:cs="Calibri"/>
          <w:bCs/>
          <w:color w:val="000000"/>
        </w:rPr>
        <w:t xml:space="preserve"> by Alison Farrell. Chronicle, 2021</w:t>
      </w:r>
    </w:p>
    <w:p w:rsidR="00AA296C" w:rsidRDefault="00AA296C">
      <w:pPr>
        <w:rPr>
          <w:rFonts w:ascii="Calibri" w:hAnsi="Calibri" w:cs="Calibri"/>
          <w:b/>
          <w:sz w:val="24"/>
          <w:szCs w:val="24"/>
        </w:rPr>
      </w:pPr>
    </w:p>
    <w:p w:rsidR="0018706E" w:rsidRPr="00AA296C" w:rsidRDefault="00AA296C">
      <w:pPr>
        <w:rPr>
          <w:rFonts w:ascii="Calibri" w:hAnsi="Calibri" w:cs="Calibri"/>
          <w:b/>
          <w:sz w:val="24"/>
          <w:szCs w:val="24"/>
        </w:rPr>
      </w:pPr>
      <w:r w:rsidRPr="00AA296C">
        <w:rPr>
          <w:rFonts w:ascii="Calibri" w:hAnsi="Calibri" w:cs="Calibri"/>
          <w:b/>
          <w:sz w:val="24"/>
          <w:szCs w:val="24"/>
        </w:rPr>
        <w:t>Picture Books</w:t>
      </w:r>
    </w:p>
    <w:p w:rsidR="0018706E" w:rsidRPr="00AA296C" w:rsidRDefault="0018706E" w:rsidP="00861595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bCs/>
          <w:color w:val="000000"/>
        </w:rPr>
        <w:t xml:space="preserve">Burgos, Hilda Eunice. </w:t>
      </w:r>
      <w:r w:rsidRPr="00AA296C">
        <w:rPr>
          <w:rFonts w:ascii="Calibri" w:hAnsi="Calibri" w:cs="Calibri"/>
          <w:bCs/>
          <w:i/>
          <w:iCs/>
          <w:color w:val="000000"/>
        </w:rPr>
        <w:t>The Cot in the Living Room.</w:t>
      </w:r>
      <w:r w:rsidRPr="00AA296C">
        <w:rPr>
          <w:rFonts w:ascii="Calibri" w:hAnsi="Calibri" w:cs="Calibri"/>
          <w:bCs/>
          <w:color w:val="000000"/>
        </w:rPr>
        <w:t xml:space="preserve"> I</w:t>
      </w:r>
      <w:r w:rsidR="00AA296C">
        <w:rPr>
          <w:rFonts w:ascii="Calibri" w:hAnsi="Calibri" w:cs="Calibri"/>
          <w:bCs/>
          <w:color w:val="000000"/>
        </w:rPr>
        <w:t xml:space="preserve">ll by Gaby D’Alessandro. </w:t>
      </w:r>
      <w:proofErr w:type="spellStart"/>
      <w:r w:rsidR="00AA296C">
        <w:rPr>
          <w:rFonts w:ascii="Calibri" w:hAnsi="Calibri" w:cs="Calibri"/>
          <w:bCs/>
          <w:color w:val="000000"/>
        </w:rPr>
        <w:t>Kokila</w:t>
      </w:r>
      <w:proofErr w:type="spellEnd"/>
      <w:r w:rsidR="00AA296C">
        <w:rPr>
          <w:rFonts w:ascii="Calibri" w:hAnsi="Calibri" w:cs="Calibri"/>
          <w:bCs/>
          <w:color w:val="000000"/>
        </w:rPr>
        <w:t>, 2021</w:t>
      </w:r>
    </w:p>
    <w:p w:rsidR="00AA296C" w:rsidRDefault="00AA296C" w:rsidP="0018706E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Floca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Brian. </w:t>
      </w:r>
      <w:r w:rsidRPr="00AA296C">
        <w:rPr>
          <w:rFonts w:ascii="Calibri" w:hAnsi="Calibri" w:cs="Calibri"/>
          <w:bCs/>
          <w:i/>
          <w:iCs/>
          <w:color w:val="000000"/>
        </w:rPr>
        <w:t xml:space="preserve">Keeping the City Going. </w:t>
      </w:r>
      <w:r w:rsidRPr="00AA296C">
        <w:rPr>
          <w:rFonts w:ascii="Calibri" w:hAnsi="Calibri" w:cs="Calibri"/>
          <w:bCs/>
          <w:color w:val="000000"/>
        </w:rPr>
        <w:t xml:space="preserve">Caitlyn </w:t>
      </w:r>
      <w:proofErr w:type="spellStart"/>
      <w:r w:rsidRPr="00AA296C">
        <w:rPr>
          <w:rFonts w:ascii="Calibri" w:hAnsi="Calibri" w:cs="Calibri"/>
          <w:bCs/>
          <w:color w:val="000000"/>
        </w:rPr>
        <w:t>Dlouhy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 / </w:t>
      </w:r>
      <w:proofErr w:type="spellStart"/>
      <w:r w:rsidRPr="00AA296C">
        <w:rPr>
          <w:rFonts w:ascii="Calibri" w:hAnsi="Calibri" w:cs="Calibri"/>
          <w:bCs/>
          <w:color w:val="000000"/>
        </w:rPr>
        <w:t>Atheneum</w:t>
      </w:r>
      <w:proofErr w:type="spellEnd"/>
      <w:r w:rsidR="00AA296C">
        <w:rPr>
          <w:rFonts w:ascii="Calibri" w:hAnsi="Calibri" w:cs="Calibri"/>
          <w:bCs/>
          <w:color w:val="000000"/>
        </w:rPr>
        <w:t>, 2021</w:t>
      </w:r>
    </w:p>
    <w:p w:rsidR="0018706E" w:rsidRPr="00AA296C" w:rsidRDefault="0018706E">
      <w:pPr>
        <w:rPr>
          <w:rFonts w:ascii="Calibri" w:hAnsi="Calibri" w:cs="Calibri"/>
          <w:sz w:val="24"/>
          <w:szCs w:val="24"/>
        </w:rPr>
      </w:pP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bCs/>
          <w:color w:val="000000"/>
        </w:rPr>
        <w:t xml:space="preserve">Griffin, Mary Beth. </w:t>
      </w:r>
      <w:r w:rsidRPr="00AA296C">
        <w:rPr>
          <w:rFonts w:ascii="Calibri" w:hAnsi="Calibri" w:cs="Calibri"/>
          <w:bCs/>
          <w:i/>
          <w:iCs/>
          <w:color w:val="000000"/>
        </w:rPr>
        <w:t>Ten Beautiful Things</w:t>
      </w:r>
      <w:r w:rsidRPr="00AA296C">
        <w:rPr>
          <w:rFonts w:ascii="Calibri" w:hAnsi="Calibri" w:cs="Calibri"/>
          <w:bCs/>
          <w:color w:val="000000"/>
        </w:rPr>
        <w:t>. Illustrated by</w:t>
      </w:r>
      <w:r w:rsidR="00AA296C">
        <w:rPr>
          <w:rFonts w:ascii="Calibri" w:hAnsi="Calibri" w:cs="Calibri"/>
          <w:bCs/>
          <w:color w:val="000000"/>
        </w:rPr>
        <w:t xml:space="preserve"> Maribel </w:t>
      </w:r>
      <w:proofErr w:type="spellStart"/>
      <w:r w:rsidR="00AA296C">
        <w:rPr>
          <w:rFonts w:ascii="Calibri" w:hAnsi="Calibri" w:cs="Calibri"/>
          <w:bCs/>
          <w:color w:val="000000"/>
        </w:rPr>
        <w:t>Lechuga</w:t>
      </w:r>
      <w:proofErr w:type="spellEnd"/>
      <w:r w:rsidR="00AA296C">
        <w:rPr>
          <w:rFonts w:ascii="Calibri" w:hAnsi="Calibri" w:cs="Calibri"/>
          <w:bCs/>
          <w:color w:val="000000"/>
        </w:rPr>
        <w:t xml:space="preserve">. </w:t>
      </w:r>
      <w:proofErr w:type="spellStart"/>
      <w:r w:rsidR="00AA296C">
        <w:rPr>
          <w:rFonts w:ascii="Calibri" w:hAnsi="Calibri" w:cs="Calibri"/>
          <w:bCs/>
          <w:color w:val="000000"/>
        </w:rPr>
        <w:t>Charlesbridge</w:t>
      </w:r>
      <w:proofErr w:type="spellEnd"/>
      <w:r w:rsidR="00AA296C">
        <w:rPr>
          <w:rFonts w:ascii="Calibri" w:hAnsi="Calibri" w:cs="Calibri"/>
          <w:bCs/>
          <w:color w:val="000000"/>
        </w:rPr>
        <w:t>, 2021</w:t>
      </w:r>
    </w:p>
    <w:p w:rsidR="0018706E" w:rsidRPr="00AA296C" w:rsidRDefault="0018706E" w:rsidP="001870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8706E" w:rsidRPr="00AA296C" w:rsidRDefault="0018706E" w:rsidP="0018706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A296C">
        <w:rPr>
          <w:rFonts w:ascii="Calibri" w:eastAsia="Times New Roman" w:hAnsi="Calibri" w:cs="Calibri"/>
          <w:bCs/>
          <w:color w:val="000000"/>
          <w:sz w:val="24"/>
          <w:szCs w:val="24"/>
        </w:rPr>
        <w:t>Handy, Bruce.</w:t>
      </w:r>
      <w:r w:rsidRPr="00AA296C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 xml:space="preserve"> The Happiness of a Dog with a Ball in Its Mouth.</w:t>
      </w:r>
      <w:r w:rsidRPr="00AA296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Illus</w:t>
      </w:r>
      <w:r w:rsidR="00AA296C">
        <w:rPr>
          <w:rFonts w:ascii="Calibri" w:eastAsia="Times New Roman" w:hAnsi="Calibri" w:cs="Calibri"/>
          <w:bCs/>
          <w:color w:val="000000"/>
          <w:sz w:val="24"/>
          <w:szCs w:val="24"/>
        </w:rPr>
        <w:t>trated</w:t>
      </w:r>
      <w:r w:rsidRPr="00AA296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by </w:t>
      </w:r>
      <w:proofErr w:type="spellStart"/>
      <w:r w:rsidRPr="00AA296C">
        <w:rPr>
          <w:rFonts w:ascii="Calibri" w:eastAsia="Times New Roman" w:hAnsi="Calibri" w:cs="Calibri"/>
          <w:bCs/>
          <w:color w:val="000000"/>
          <w:sz w:val="24"/>
          <w:szCs w:val="24"/>
        </w:rPr>
        <w:t>Hyewon</w:t>
      </w:r>
      <w:proofErr w:type="spellEnd"/>
      <w:r w:rsidRPr="00AA296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Yum. Enchanted </w:t>
      </w:r>
      <w:r w:rsidR="00AA296C">
        <w:rPr>
          <w:rFonts w:ascii="Calibri" w:eastAsia="Times New Roman" w:hAnsi="Calibri" w:cs="Calibri"/>
          <w:bCs/>
          <w:color w:val="000000"/>
          <w:sz w:val="24"/>
          <w:szCs w:val="24"/>
        </w:rPr>
        <w:t>Lion, 2021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18706E" w:rsidRPr="00AA296C" w:rsidRDefault="00AA296C" w:rsidP="0018706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A296C">
        <w:rPr>
          <w:rFonts w:ascii="Calibri" w:hAnsi="Calibri" w:cs="Calibri"/>
        </w:rPr>
        <w:t xml:space="preserve">Ho, Joanna. </w:t>
      </w:r>
      <w:r w:rsidRPr="00AA296C">
        <w:rPr>
          <w:rFonts w:ascii="Calibri" w:hAnsi="Calibri" w:cs="Calibri"/>
          <w:i/>
          <w:iCs/>
        </w:rPr>
        <w:t>Eyes That Kiss in the Corners.</w:t>
      </w:r>
      <w:r w:rsidRPr="00AA296C">
        <w:rPr>
          <w:rFonts w:ascii="Calibri" w:hAnsi="Calibri" w:cs="Calibri"/>
        </w:rPr>
        <w:t xml:space="preserve"> Illustrated by Dung Ho. Harper, 2021.</w:t>
      </w:r>
    </w:p>
    <w:p w:rsidR="00AA296C" w:rsidRPr="00AA296C" w:rsidRDefault="00AA296C" w:rsidP="0018706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Luby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Brittany.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Mii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maanda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i/>
          <w:iCs/>
          <w:color w:val="000000"/>
        </w:rPr>
        <w:t>ezhi-gkendmaanh</w:t>
      </w:r>
      <w:proofErr w:type="spellEnd"/>
      <w:r w:rsidRPr="00AA296C">
        <w:rPr>
          <w:rFonts w:ascii="Calibri" w:hAnsi="Calibri" w:cs="Calibri"/>
          <w:bCs/>
          <w:i/>
          <w:iCs/>
          <w:color w:val="000000"/>
        </w:rPr>
        <w:t xml:space="preserve"> / This Is How I Know.</w:t>
      </w:r>
      <w:r w:rsidRPr="00AA296C">
        <w:rPr>
          <w:rFonts w:ascii="Calibri" w:hAnsi="Calibri" w:cs="Calibri"/>
          <w:bCs/>
          <w:color w:val="000000"/>
        </w:rPr>
        <w:t xml:space="preserve"> Illustrated by Joshua </w:t>
      </w:r>
      <w:proofErr w:type="spellStart"/>
      <w:r w:rsidRPr="00AA296C">
        <w:rPr>
          <w:rFonts w:ascii="Calibri" w:hAnsi="Calibri" w:cs="Calibri"/>
          <w:bCs/>
          <w:color w:val="000000"/>
        </w:rPr>
        <w:t>Mangeshig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AA296C">
        <w:rPr>
          <w:rFonts w:ascii="Calibri" w:hAnsi="Calibri" w:cs="Calibri"/>
          <w:bCs/>
          <w:color w:val="000000"/>
        </w:rPr>
        <w:t>Pawis-Steckley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. </w:t>
      </w:r>
      <w:proofErr w:type="spellStart"/>
      <w:r w:rsidRPr="00AA296C">
        <w:rPr>
          <w:rFonts w:ascii="Calibri" w:hAnsi="Calibri" w:cs="Calibri"/>
          <w:bCs/>
          <w:color w:val="000000"/>
        </w:rPr>
        <w:t>Groundwood</w:t>
      </w:r>
      <w:proofErr w:type="spellEnd"/>
      <w:r w:rsidR="00AA296C">
        <w:rPr>
          <w:rFonts w:ascii="Calibri" w:hAnsi="Calibri" w:cs="Calibri"/>
          <w:bCs/>
          <w:color w:val="000000"/>
        </w:rPr>
        <w:t>, 2021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color w:val="000000"/>
        </w:rPr>
        <w:t> 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bCs/>
          <w:color w:val="000000"/>
        </w:rPr>
        <w:t xml:space="preserve">Pinkney, Brian. </w:t>
      </w:r>
      <w:r w:rsidRPr="00AA296C">
        <w:rPr>
          <w:rFonts w:ascii="Calibri" w:hAnsi="Calibri" w:cs="Calibri"/>
          <w:bCs/>
          <w:i/>
          <w:iCs/>
          <w:color w:val="000000"/>
        </w:rPr>
        <w:t>Time for Kenny.</w:t>
      </w:r>
      <w:r w:rsidRPr="00AA296C">
        <w:rPr>
          <w:rFonts w:ascii="Calibri" w:hAnsi="Calibri" w:cs="Calibri"/>
          <w:bCs/>
          <w:color w:val="000000"/>
        </w:rPr>
        <w:t>  Greenwillow</w:t>
      </w:r>
      <w:r w:rsidR="00AA296C">
        <w:rPr>
          <w:rFonts w:ascii="Calibri" w:hAnsi="Calibri" w:cs="Calibri"/>
          <w:bCs/>
          <w:color w:val="000000"/>
        </w:rPr>
        <w:t xml:space="preserve"> / HarperCollins, 2021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A296C">
        <w:rPr>
          <w:rFonts w:ascii="Calibri" w:hAnsi="Calibri" w:cs="Calibri"/>
          <w:bCs/>
          <w:color w:val="000000"/>
        </w:rPr>
        <w:t xml:space="preserve">Pulford, Elizabeth. </w:t>
      </w:r>
      <w:r w:rsidRPr="00AA296C">
        <w:rPr>
          <w:rFonts w:ascii="Calibri" w:hAnsi="Calibri" w:cs="Calibri"/>
          <w:bCs/>
          <w:i/>
          <w:iCs/>
          <w:color w:val="000000"/>
        </w:rPr>
        <w:t>Seeking an Aurora.</w:t>
      </w:r>
      <w:r w:rsidRPr="00AA296C">
        <w:rPr>
          <w:rFonts w:ascii="Calibri" w:hAnsi="Calibri" w:cs="Calibri"/>
          <w:bCs/>
          <w:color w:val="000000"/>
        </w:rPr>
        <w:t xml:space="preserve"> Illus</w:t>
      </w:r>
      <w:r w:rsidR="00AA296C">
        <w:rPr>
          <w:rFonts w:ascii="Calibri" w:hAnsi="Calibri" w:cs="Calibri"/>
          <w:bCs/>
          <w:color w:val="000000"/>
        </w:rPr>
        <w:t>trated</w:t>
      </w:r>
      <w:r w:rsidRPr="00AA296C">
        <w:rPr>
          <w:rFonts w:ascii="Calibri" w:hAnsi="Calibri" w:cs="Calibri"/>
          <w:bCs/>
          <w:color w:val="000000"/>
        </w:rPr>
        <w:t xml:space="preserve"> by Anne Bannock. Blue Dot</w:t>
      </w:r>
      <w:r w:rsidR="00AA296C">
        <w:rPr>
          <w:rFonts w:ascii="Calibri" w:hAnsi="Calibri" w:cs="Calibri"/>
          <w:bCs/>
          <w:color w:val="000000"/>
        </w:rPr>
        <w:t>, 2021</w:t>
      </w:r>
      <w:r w:rsidRPr="00AA296C">
        <w:rPr>
          <w:rFonts w:ascii="Calibri" w:hAnsi="Calibri" w:cs="Calibri"/>
          <w:bCs/>
          <w:color w:val="000000"/>
        </w:rPr>
        <w:t> 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AA296C">
        <w:rPr>
          <w:rFonts w:ascii="Calibri" w:hAnsi="Calibri" w:cs="Calibri"/>
          <w:bCs/>
          <w:color w:val="000000"/>
        </w:rPr>
        <w:t>Tobia</w:t>
      </w:r>
      <w:proofErr w:type="spellEnd"/>
      <w:r w:rsidRPr="00AA296C">
        <w:rPr>
          <w:rFonts w:ascii="Calibri" w:hAnsi="Calibri" w:cs="Calibri"/>
          <w:bCs/>
          <w:color w:val="000000"/>
        </w:rPr>
        <w:t xml:space="preserve">, Lauren. </w:t>
      </w:r>
      <w:r w:rsidRPr="00AA296C">
        <w:rPr>
          <w:rFonts w:ascii="Calibri" w:hAnsi="Calibri" w:cs="Calibri"/>
          <w:bCs/>
          <w:i/>
          <w:iCs/>
          <w:color w:val="000000"/>
        </w:rPr>
        <w:t xml:space="preserve">Oscar’s Tower of Flowers. </w:t>
      </w:r>
      <w:r w:rsidR="00AA296C">
        <w:rPr>
          <w:rFonts w:ascii="Calibri" w:hAnsi="Calibri" w:cs="Calibri"/>
          <w:bCs/>
          <w:color w:val="000000"/>
        </w:rPr>
        <w:t>Candlewick, 2021</w:t>
      </w:r>
    </w:p>
    <w:p w:rsidR="0018706E" w:rsidRPr="00AA296C" w:rsidRDefault="0018706E" w:rsidP="0018706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8706E" w:rsidRPr="00AA296C" w:rsidRDefault="00AA296C">
      <w:pPr>
        <w:rPr>
          <w:rFonts w:ascii="Calibri" w:hAnsi="Calibri" w:cs="Calibri"/>
          <w:sz w:val="24"/>
          <w:szCs w:val="24"/>
        </w:rPr>
      </w:pPr>
      <w:r w:rsidRPr="00AA296C">
        <w:rPr>
          <w:rFonts w:ascii="Calibri" w:hAnsi="Calibri" w:cs="Calibri"/>
          <w:sz w:val="24"/>
          <w:szCs w:val="24"/>
        </w:rPr>
        <w:t xml:space="preserve">Wang, Andrea. </w:t>
      </w:r>
      <w:r w:rsidRPr="00AA296C">
        <w:rPr>
          <w:rFonts w:ascii="Calibri" w:hAnsi="Calibri" w:cs="Calibri"/>
          <w:i/>
          <w:iCs/>
          <w:sz w:val="24"/>
          <w:szCs w:val="24"/>
        </w:rPr>
        <w:t>Watercress.</w:t>
      </w:r>
      <w:r w:rsidRPr="00AA296C">
        <w:rPr>
          <w:rFonts w:ascii="Calibri" w:hAnsi="Calibri" w:cs="Calibri"/>
          <w:sz w:val="24"/>
          <w:szCs w:val="24"/>
        </w:rPr>
        <w:t xml:space="preserve"> Illustrated by Jason Chin. Neal Porter Books / Holiday House, 2021</w:t>
      </w:r>
    </w:p>
    <w:sectPr w:rsidR="0018706E" w:rsidRPr="00AA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E"/>
    <w:rsid w:val="0018706E"/>
    <w:rsid w:val="00861595"/>
    <w:rsid w:val="00AA296C"/>
    <w:rsid w:val="00AE0470"/>
    <w:rsid w:val="00C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3DBC2-C9B0-407D-A7E1-9929DBE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cp:lastPrinted>2021-09-14T18:11:00Z</cp:lastPrinted>
  <dcterms:created xsi:type="dcterms:W3CDTF">2021-09-17T14:24:00Z</dcterms:created>
  <dcterms:modified xsi:type="dcterms:W3CDTF">2021-09-17T14:24:00Z</dcterms:modified>
</cp:coreProperties>
</file>