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F6" w:rsidRDefault="00BF7A67">
      <w:pPr>
        <w:rPr>
          <w:b/>
          <w:sz w:val="24"/>
          <w:szCs w:val="24"/>
          <w:u w:val="single"/>
        </w:rPr>
      </w:pPr>
      <w:bookmarkStart w:id="0" w:name="_GoBack"/>
      <w:bookmarkEnd w:id="0"/>
      <w:r>
        <w:rPr>
          <w:b/>
          <w:sz w:val="24"/>
          <w:szCs w:val="24"/>
          <w:u w:val="single"/>
        </w:rPr>
        <w:t>Once Upon a Time</w:t>
      </w:r>
    </w:p>
    <w:p w:rsidR="00AC1EF6" w:rsidRDefault="00BF7A67">
      <w:pPr>
        <w:rPr>
          <w:b/>
          <w:sz w:val="24"/>
          <w:szCs w:val="24"/>
        </w:rPr>
      </w:pPr>
      <w:r>
        <w:rPr>
          <w:b/>
          <w:sz w:val="24"/>
          <w:szCs w:val="24"/>
        </w:rPr>
        <w:t xml:space="preserve">Objective: </w:t>
      </w:r>
      <w:r>
        <w:rPr>
          <w:sz w:val="24"/>
          <w:szCs w:val="24"/>
        </w:rPr>
        <w:t>To introduce early math skills, numbers, time, daily rituals and routines, etc.</w:t>
      </w:r>
    </w:p>
    <w:p w:rsidR="00AC1EF6" w:rsidRDefault="00BF7A67">
      <w:pPr>
        <w:rPr>
          <w:sz w:val="24"/>
          <w:szCs w:val="24"/>
        </w:rPr>
      </w:pPr>
      <w:r>
        <w:rPr>
          <w:b/>
          <w:sz w:val="24"/>
          <w:szCs w:val="24"/>
        </w:rPr>
        <w:t xml:space="preserve">See also: </w:t>
      </w:r>
      <w:r>
        <w:rPr>
          <w:i/>
          <w:sz w:val="24"/>
          <w:szCs w:val="24"/>
        </w:rPr>
        <w:t>The Land of Make Believe,</w:t>
      </w:r>
      <w:r>
        <w:rPr>
          <w:sz w:val="24"/>
          <w:szCs w:val="24"/>
        </w:rPr>
        <w:t xml:space="preserve"> 2020 Early Literacy Manual</w:t>
      </w:r>
    </w:p>
    <w:p w:rsidR="00AC1EF6" w:rsidRDefault="00BF7A67">
      <w:pPr>
        <w:rPr>
          <w:sz w:val="24"/>
          <w:szCs w:val="24"/>
        </w:rPr>
      </w:pPr>
      <w:r>
        <w:rPr>
          <w:b/>
          <w:sz w:val="24"/>
          <w:szCs w:val="24"/>
        </w:rPr>
        <w:t xml:space="preserve">Try again: </w:t>
      </w:r>
      <w:r>
        <w:rPr>
          <w:sz w:val="24"/>
          <w:szCs w:val="24"/>
        </w:rPr>
        <w:t>During an evening storytime or early on in a storytime program cycle.</w:t>
      </w:r>
    </w:p>
    <w:p w:rsidR="00AC1EF6" w:rsidRDefault="00AC1EF6">
      <w:pPr>
        <w:rPr>
          <w:sz w:val="24"/>
          <w:szCs w:val="24"/>
        </w:rPr>
      </w:pPr>
    </w:p>
    <w:p w:rsidR="00AC1EF6" w:rsidRDefault="00BF7A67">
      <w:pPr>
        <w:rPr>
          <w:b/>
          <w:sz w:val="24"/>
          <w:szCs w:val="24"/>
        </w:rPr>
      </w:pPr>
      <w:r>
        <w:rPr>
          <w:b/>
          <w:sz w:val="24"/>
          <w:szCs w:val="24"/>
        </w:rPr>
        <w:t>Books:</w:t>
      </w:r>
    </w:p>
    <w:p w:rsidR="00AC1EF6" w:rsidRDefault="00BF7A67">
      <w:pPr>
        <w:rPr>
          <w:sz w:val="24"/>
          <w:szCs w:val="24"/>
        </w:rPr>
      </w:pPr>
      <w:r>
        <w:rPr>
          <w:i/>
          <w:sz w:val="24"/>
          <w:szCs w:val="24"/>
        </w:rPr>
        <w:t>Black Bird Yellow Sun</w:t>
      </w:r>
      <w:r>
        <w:rPr>
          <w:sz w:val="24"/>
          <w:szCs w:val="24"/>
        </w:rPr>
        <w:t xml:space="preserve"> by Steve Light</w:t>
      </w:r>
    </w:p>
    <w:p w:rsidR="00AC1EF6" w:rsidRDefault="00BF7A67">
      <w:pPr>
        <w:rPr>
          <w:sz w:val="24"/>
          <w:szCs w:val="24"/>
        </w:rPr>
      </w:pPr>
      <w:r>
        <w:rPr>
          <w:i/>
          <w:sz w:val="24"/>
          <w:szCs w:val="24"/>
        </w:rPr>
        <w:t>A Child’s Good Morning Book</w:t>
      </w:r>
      <w:r>
        <w:rPr>
          <w:sz w:val="24"/>
          <w:szCs w:val="24"/>
        </w:rPr>
        <w:t xml:space="preserve"> by Margaret Wise Brown (several editions.  See the edition illustrated by Karen Katz).</w:t>
      </w:r>
    </w:p>
    <w:p w:rsidR="00AC1EF6" w:rsidRDefault="00BF7A67">
      <w:pPr>
        <w:rPr>
          <w:sz w:val="24"/>
          <w:szCs w:val="24"/>
        </w:rPr>
      </w:pPr>
      <w:r>
        <w:rPr>
          <w:i/>
          <w:sz w:val="24"/>
          <w:szCs w:val="24"/>
        </w:rPr>
        <w:t>Good Morning, Harry, Good Night, Daddy</w:t>
      </w:r>
      <w:r>
        <w:rPr>
          <w:sz w:val="24"/>
          <w:szCs w:val="24"/>
        </w:rPr>
        <w:t xml:space="preserve"> by katy Beebe</w:t>
      </w:r>
    </w:p>
    <w:p w:rsidR="00AC1EF6" w:rsidRDefault="00BF7A67">
      <w:pPr>
        <w:rPr>
          <w:sz w:val="24"/>
          <w:szCs w:val="24"/>
        </w:rPr>
      </w:pPr>
      <w:r>
        <w:rPr>
          <w:i/>
          <w:sz w:val="24"/>
          <w:szCs w:val="24"/>
        </w:rPr>
        <w:t>Here We Go Round the Mulberry Bush</w:t>
      </w:r>
      <w:r>
        <w:rPr>
          <w:sz w:val="24"/>
          <w:szCs w:val="24"/>
        </w:rPr>
        <w:t xml:space="preserve"> by Jane C</w:t>
      </w:r>
      <w:r>
        <w:rPr>
          <w:sz w:val="24"/>
          <w:szCs w:val="24"/>
        </w:rPr>
        <w:t>abrera</w:t>
      </w:r>
    </w:p>
    <w:p w:rsidR="00AC1EF6" w:rsidRDefault="00BF7A67">
      <w:pPr>
        <w:rPr>
          <w:sz w:val="24"/>
          <w:szCs w:val="24"/>
        </w:rPr>
      </w:pPr>
      <w:r>
        <w:rPr>
          <w:i/>
          <w:sz w:val="24"/>
          <w:szCs w:val="24"/>
        </w:rPr>
        <w:t>A Parade of Elephants</w:t>
      </w:r>
      <w:r>
        <w:rPr>
          <w:sz w:val="24"/>
          <w:szCs w:val="24"/>
        </w:rPr>
        <w:t xml:space="preserve"> by Kevin Henkes</w:t>
      </w:r>
    </w:p>
    <w:p w:rsidR="00AC1EF6" w:rsidRDefault="00BF7A67">
      <w:pPr>
        <w:rPr>
          <w:sz w:val="24"/>
          <w:szCs w:val="24"/>
        </w:rPr>
      </w:pPr>
      <w:r>
        <w:rPr>
          <w:i/>
          <w:sz w:val="24"/>
          <w:szCs w:val="24"/>
        </w:rPr>
        <w:t>The Three Bears</w:t>
      </w:r>
      <w:r>
        <w:rPr>
          <w:sz w:val="24"/>
          <w:szCs w:val="24"/>
        </w:rPr>
        <w:t xml:space="preserve"> by Byron Barton</w:t>
      </w:r>
    </w:p>
    <w:p w:rsidR="00AC1EF6" w:rsidRDefault="00AC1EF6">
      <w:pPr>
        <w:rPr>
          <w:sz w:val="24"/>
          <w:szCs w:val="24"/>
        </w:rPr>
      </w:pPr>
    </w:p>
    <w:p w:rsidR="00AC1EF6" w:rsidRDefault="00BF7A67">
      <w:pPr>
        <w:rPr>
          <w:b/>
          <w:sz w:val="24"/>
          <w:szCs w:val="24"/>
        </w:rPr>
      </w:pPr>
      <w:r>
        <w:rPr>
          <w:b/>
          <w:sz w:val="24"/>
          <w:szCs w:val="24"/>
        </w:rPr>
        <w:t>Transitions between books: finger plays, songs, flannel boards, rhymes, etc.</w:t>
      </w:r>
    </w:p>
    <w:p w:rsidR="00AC1EF6" w:rsidRDefault="00BF7A67">
      <w:pPr>
        <w:rPr>
          <w:b/>
          <w:i/>
          <w:sz w:val="24"/>
          <w:szCs w:val="24"/>
        </w:rPr>
      </w:pPr>
      <w:r>
        <w:rPr>
          <w:b/>
          <w:sz w:val="24"/>
          <w:szCs w:val="24"/>
        </w:rPr>
        <w:t xml:space="preserve">Book extenders using </w:t>
      </w:r>
      <w:r>
        <w:rPr>
          <w:b/>
          <w:i/>
          <w:sz w:val="24"/>
          <w:szCs w:val="24"/>
        </w:rPr>
        <w:t>A Parade of Elephants</w:t>
      </w:r>
    </w:p>
    <w:p w:rsidR="00AC1EF6" w:rsidRDefault="00BF7A67">
      <w:pPr>
        <w:rPr>
          <w:sz w:val="24"/>
          <w:szCs w:val="24"/>
        </w:rPr>
      </w:pPr>
      <w:r>
        <w:rPr>
          <w:sz w:val="24"/>
          <w:szCs w:val="24"/>
        </w:rPr>
        <w:t>Make your own parade:</w:t>
      </w:r>
    </w:p>
    <w:p w:rsidR="00AC1EF6" w:rsidRDefault="00BF7A67">
      <w:pPr>
        <w:numPr>
          <w:ilvl w:val="0"/>
          <w:numId w:val="6"/>
        </w:numPr>
        <w:pBdr>
          <w:top w:val="nil"/>
          <w:left w:val="nil"/>
          <w:bottom w:val="nil"/>
          <w:right w:val="nil"/>
          <w:between w:val="nil"/>
        </w:pBdr>
        <w:spacing w:after="0"/>
        <w:rPr>
          <w:color w:val="000000"/>
          <w:sz w:val="24"/>
          <w:szCs w:val="24"/>
        </w:rPr>
      </w:pPr>
      <w:r>
        <w:rPr>
          <w:color w:val="000000"/>
          <w:sz w:val="24"/>
          <w:szCs w:val="24"/>
        </w:rPr>
        <w:t>Play some marching band music and ma</w:t>
      </w:r>
      <w:r>
        <w:rPr>
          <w:color w:val="000000"/>
          <w:sz w:val="24"/>
          <w:szCs w:val="24"/>
        </w:rPr>
        <w:t>rch to the beat</w:t>
      </w:r>
    </w:p>
    <w:p w:rsidR="00AC1EF6" w:rsidRDefault="00BF7A67">
      <w:pPr>
        <w:numPr>
          <w:ilvl w:val="1"/>
          <w:numId w:val="6"/>
        </w:numPr>
        <w:pBdr>
          <w:top w:val="nil"/>
          <w:left w:val="nil"/>
          <w:bottom w:val="nil"/>
          <w:right w:val="nil"/>
          <w:between w:val="nil"/>
        </w:pBdr>
        <w:spacing w:after="0"/>
        <w:rPr>
          <w:color w:val="000000"/>
          <w:sz w:val="24"/>
          <w:szCs w:val="24"/>
        </w:rPr>
      </w:pPr>
      <w:r>
        <w:rPr>
          <w:color w:val="000000"/>
          <w:sz w:val="24"/>
          <w:szCs w:val="24"/>
        </w:rPr>
        <w:t xml:space="preserve">UW Marching Band </w:t>
      </w:r>
      <w:hyperlink r:id="rId8">
        <w:r>
          <w:rPr>
            <w:color w:val="0563C1"/>
            <w:sz w:val="24"/>
            <w:szCs w:val="24"/>
            <w:u w:val="single"/>
          </w:rPr>
          <w:t>recordings</w:t>
        </w:r>
      </w:hyperlink>
    </w:p>
    <w:p w:rsidR="00AC1EF6" w:rsidRDefault="00BF7A67">
      <w:pPr>
        <w:numPr>
          <w:ilvl w:val="0"/>
          <w:numId w:val="6"/>
        </w:numPr>
        <w:pBdr>
          <w:top w:val="nil"/>
          <w:left w:val="nil"/>
          <w:bottom w:val="nil"/>
          <w:right w:val="nil"/>
          <w:between w:val="nil"/>
        </w:pBdr>
        <w:spacing w:after="0"/>
        <w:rPr>
          <w:color w:val="000000"/>
          <w:sz w:val="24"/>
          <w:szCs w:val="24"/>
        </w:rPr>
      </w:pPr>
      <w:r>
        <w:rPr>
          <w:color w:val="000000"/>
          <w:sz w:val="24"/>
          <w:szCs w:val="24"/>
        </w:rPr>
        <w:t>Provide child-sized instruments and have a parade</w:t>
      </w:r>
    </w:p>
    <w:p w:rsidR="00AC1EF6" w:rsidRDefault="00BF7A67">
      <w:pPr>
        <w:numPr>
          <w:ilvl w:val="0"/>
          <w:numId w:val="6"/>
        </w:numPr>
        <w:pBdr>
          <w:top w:val="nil"/>
          <w:left w:val="nil"/>
          <w:bottom w:val="nil"/>
          <w:right w:val="nil"/>
          <w:between w:val="nil"/>
        </w:pBdr>
        <w:spacing w:after="0"/>
        <w:rPr>
          <w:color w:val="000000"/>
          <w:sz w:val="24"/>
          <w:szCs w:val="24"/>
        </w:rPr>
      </w:pPr>
      <w:r>
        <w:rPr>
          <w:color w:val="000000"/>
          <w:sz w:val="24"/>
          <w:szCs w:val="24"/>
        </w:rPr>
        <w:t>Invite high school music students to play their school song</w:t>
      </w:r>
    </w:p>
    <w:p w:rsidR="00AC1EF6" w:rsidRDefault="00BF7A67">
      <w:pPr>
        <w:numPr>
          <w:ilvl w:val="0"/>
          <w:numId w:val="6"/>
        </w:numPr>
        <w:pBdr>
          <w:top w:val="nil"/>
          <w:left w:val="nil"/>
          <w:bottom w:val="nil"/>
          <w:right w:val="nil"/>
          <w:between w:val="nil"/>
        </w:pBdr>
        <w:spacing w:after="0"/>
        <w:rPr>
          <w:color w:val="000000"/>
          <w:sz w:val="24"/>
          <w:szCs w:val="24"/>
        </w:rPr>
      </w:pPr>
      <w:r>
        <w:rPr>
          <w:color w:val="000000"/>
          <w:sz w:val="24"/>
          <w:szCs w:val="24"/>
        </w:rPr>
        <w:t>Act out the story, ending with bedtime</w:t>
      </w:r>
    </w:p>
    <w:p w:rsidR="00AC1EF6" w:rsidRDefault="00BF7A67">
      <w:pPr>
        <w:numPr>
          <w:ilvl w:val="0"/>
          <w:numId w:val="6"/>
        </w:numPr>
        <w:pBdr>
          <w:top w:val="nil"/>
          <w:left w:val="nil"/>
          <w:bottom w:val="nil"/>
          <w:right w:val="nil"/>
          <w:between w:val="nil"/>
        </w:pBdr>
        <w:rPr>
          <w:color w:val="000000"/>
          <w:sz w:val="24"/>
          <w:szCs w:val="24"/>
        </w:rPr>
      </w:pPr>
      <w:r>
        <w:rPr>
          <w:color w:val="000000"/>
          <w:sz w:val="24"/>
          <w:szCs w:val="24"/>
        </w:rPr>
        <w:t>Take photos and post on your library’s social media.</w:t>
      </w:r>
    </w:p>
    <w:p w:rsidR="00AC1EF6" w:rsidRDefault="00BF7A67">
      <w:pPr>
        <w:rPr>
          <w:sz w:val="24"/>
          <w:szCs w:val="24"/>
        </w:rPr>
      </w:pPr>
      <w:r>
        <w:rPr>
          <w:sz w:val="24"/>
          <w:szCs w:val="24"/>
        </w:rPr>
        <w:t xml:space="preserve">One Elephant Went Out One Day flannel board story: </w:t>
      </w:r>
      <w:hyperlink r:id="rId9">
        <w:r>
          <w:rPr>
            <w:color w:val="0563C1"/>
            <w:sz w:val="24"/>
            <w:szCs w:val="24"/>
            <w:u w:val="single"/>
          </w:rPr>
          <w:t>https://youtu.be/6hA_QvJs_dE</w:t>
        </w:r>
      </w:hyperlink>
      <w:r>
        <w:rPr>
          <w:sz w:val="24"/>
          <w:szCs w:val="24"/>
        </w:rPr>
        <w:t xml:space="preserve"> </w:t>
      </w:r>
    </w:p>
    <w:p w:rsidR="00AC1EF6" w:rsidRDefault="00BF7A67">
      <w:pPr>
        <w:rPr>
          <w:sz w:val="24"/>
          <w:szCs w:val="24"/>
        </w:rPr>
      </w:pPr>
      <w:r>
        <w:br w:type="page"/>
      </w:r>
    </w:p>
    <w:p w:rsidR="00AC1EF6" w:rsidRDefault="00BF7A67">
      <w:pPr>
        <w:rPr>
          <w:sz w:val="24"/>
          <w:szCs w:val="24"/>
        </w:rPr>
      </w:pPr>
      <w:r>
        <w:rPr>
          <w:sz w:val="24"/>
          <w:szCs w:val="24"/>
        </w:rPr>
        <w:lastRenderedPageBreak/>
        <w:t>Make a set of flannel board elephants that matches the colors of the ele</w:t>
      </w:r>
      <w:r>
        <w:rPr>
          <w:sz w:val="24"/>
          <w:szCs w:val="24"/>
        </w:rPr>
        <w:t>phants in the book.  Cut out flannel numerals and replicate the chart that is in the book and count elephants, 1 – 5:</w:t>
      </w:r>
    </w:p>
    <w:p w:rsidR="00AC1EF6" w:rsidRDefault="00BF7A67">
      <w:pPr>
        <w:rPr>
          <w:sz w:val="24"/>
          <w:szCs w:val="24"/>
        </w:rPr>
      </w:pPr>
      <w:r>
        <w:rPr>
          <w:noProof/>
        </w:rPr>
        <w:drawing>
          <wp:inline distT="0" distB="0" distL="0" distR="0">
            <wp:extent cx="5734050" cy="2847975"/>
            <wp:effectExtent l="0" t="0" r="0" b="0"/>
            <wp:docPr id="10" name="image1.jpg" descr="Image result for A Parade of Elephants Kevin Henkes"/>
            <wp:cNvGraphicFramePr/>
            <a:graphic xmlns:a="http://schemas.openxmlformats.org/drawingml/2006/main">
              <a:graphicData uri="http://schemas.openxmlformats.org/drawingml/2006/picture">
                <pic:pic xmlns:pic="http://schemas.openxmlformats.org/drawingml/2006/picture">
                  <pic:nvPicPr>
                    <pic:cNvPr id="0" name="image1.jpg" descr="Image result for A Parade of Elephants Kevin Henkes"/>
                    <pic:cNvPicPr preferRelativeResize="0"/>
                  </pic:nvPicPr>
                  <pic:blipFill>
                    <a:blip r:embed="rId10"/>
                    <a:srcRect/>
                    <a:stretch>
                      <a:fillRect/>
                    </a:stretch>
                  </pic:blipFill>
                  <pic:spPr>
                    <a:xfrm>
                      <a:off x="0" y="0"/>
                      <a:ext cx="5734050" cy="2847975"/>
                    </a:xfrm>
                    <a:prstGeom prst="rect">
                      <a:avLst/>
                    </a:prstGeom>
                    <a:ln/>
                  </pic:spPr>
                </pic:pic>
              </a:graphicData>
            </a:graphic>
          </wp:inline>
        </w:drawing>
      </w:r>
    </w:p>
    <w:p w:rsidR="00AC1EF6" w:rsidRDefault="00AC1EF6">
      <w:pPr>
        <w:rPr>
          <w:sz w:val="24"/>
          <w:szCs w:val="24"/>
        </w:rPr>
      </w:pPr>
    </w:p>
    <w:p w:rsidR="00AC1EF6" w:rsidRDefault="00BF7A67">
      <w:pPr>
        <w:rPr>
          <w:sz w:val="24"/>
          <w:szCs w:val="24"/>
        </w:rPr>
      </w:pPr>
      <w:r>
        <w:rPr>
          <w:b/>
          <w:sz w:val="24"/>
          <w:szCs w:val="24"/>
        </w:rPr>
        <w:t>Re-tell the Three Bears</w:t>
      </w:r>
      <w:r>
        <w:rPr>
          <w:sz w:val="24"/>
          <w:szCs w:val="24"/>
        </w:rPr>
        <w:t xml:space="preserve"> using props or flannel board pieces. Consider following up the retelling by reading </w:t>
      </w:r>
      <w:r>
        <w:rPr>
          <w:i/>
          <w:sz w:val="24"/>
          <w:szCs w:val="24"/>
        </w:rPr>
        <w:t xml:space="preserve">Bears on Chairs </w:t>
      </w:r>
      <w:r>
        <w:rPr>
          <w:sz w:val="24"/>
          <w:szCs w:val="24"/>
        </w:rPr>
        <w:t xml:space="preserve">by Shirley </w:t>
      </w:r>
      <w:r>
        <w:rPr>
          <w:sz w:val="24"/>
          <w:szCs w:val="24"/>
        </w:rPr>
        <w:t xml:space="preserve">Parenteau. </w:t>
      </w:r>
    </w:p>
    <w:p w:rsidR="00AC1EF6" w:rsidRDefault="00BF7A67">
      <w:pPr>
        <w:rPr>
          <w:sz w:val="24"/>
          <w:szCs w:val="24"/>
        </w:rPr>
      </w:pPr>
      <w:r>
        <w:rPr>
          <w:sz w:val="24"/>
          <w:szCs w:val="24"/>
        </w:rPr>
        <w:t>Make or provide play analog clocks and encourage children to simply play with them, move the hands, trace the numbers, etc. – this helps them develop small motor skills and helps them kinetically connect with the idea of telling time.  This isn</w:t>
      </w:r>
      <w:r>
        <w:rPr>
          <w:sz w:val="24"/>
          <w:szCs w:val="24"/>
        </w:rPr>
        <w:t>’t about teaching them to tell time – it’s just playing with it!</w:t>
      </w:r>
    </w:p>
    <w:p w:rsidR="00AC1EF6" w:rsidRDefault="00AC1EF6">
      <w:pPr>
        <w:rPr>
          <w:b/>
          <w:sz w:val="24"/>
          <w:szCs w:val="24"/>
        </w:rPr>
      </w:pPr>
    </w:p>
    <w:p w:rsidR="00AC1EF6" w:rsidRDefault="00BF7A67">
      <w:pPr>
        <w:rPr>
          <w:sz w:val="24"/>
          <w:szCs w:val="24"/>
        </w:rPr>
      </w:pPr>
      <w:r>
        <w:rPr>
          <w:b/>
          <w:sz w:val="24"/>
          <w:szCs w:val="24"/>
        </w:rPr>
        <w:t xml:space="preserve">Message for parents: </w:t>
      </w:r>
      <w:r>
        <w:rPr>
          <w:sz w:val="24"/>
          <w:szCs w:val="24"/>
        </w:rPr>
        <w:t>Young children may struggle with concepts of time or “waiting until later.”  When we connect them with concrete examples of morning, daytime, bedtime, we help them form a fundamental connection to concepts of time; past, present, and future; before, now, a</w:t>
      </w:r>
      <w:r>
        <w:rPr>
          <w:sz w:val="24"/>
          <w:szCs w:val="24"/>
        </w:rPr>
        <w:t>nd later.</w:t>
      </w:r>
      <w:r>
        <w:br w:type="page"/>
      </w:r>
    </w:p>
    <w:p w:rsidR="00AC1EF6" w:rsidRDefault="00BF7A67">
      <w:pPr>
        <w:rPr>
          <w:b/>
          <w:sz w:val="24"/>
          <w:szCs w:val="24"/>
          <w:u w:val="single"/>
        </w:rPr>
      </w:pPr>
      <w:r>
        <w:rPr>
          <w:b/>
          <w:sz w:val="24"/>
          <w:szCs w:val="24"/>
          <w:u w:val="single"/>
        </w:rPr>
        <w:lastRenderedPageBreak/>
        <w:t>Love Stories</w:t>
      </w:r>
    </w:p>
    <w:p w:rsidR="00AC1EF6" w:rsidRDefault="00BF7A67">
      <w:pPr>
        <w:rPr>
          <w:sz w:val="24"/>
          <w:szCs w:val="24"/>
        </w:rPr>
      </w:pPr>
      <w:r>
        <w:rPr>
          <w:b/>
          <w:sz w:val="24"/>
          <w:szCs w:val="24"/>
        </w:rPr>
        <w:t xml:space="preserve">Outcome: </w:t>
      </w:r>
      <w:r>
        <w:rPr>
          <w:sz w:val="24"/>
          <w:szCs w:val="24"/>
        </w:rPr>
        <w:t>Participants will explore their emotions and positively connect with stories, literacy, and the library.</w:t>
      </w:r>
    </w:p>
    <w:p w:rsidR="00AC1EF6" w:rsidRDefault="00BF7A67">
      <w:pPr>
        <w:rPr>
          <w:sz w:val="24"/>
          <w:szCs w:val="24"/>
        </w:rPr>
      </w:pPr>
      <w:r>
        <w:rPr>
          <w:b/>
          <w:sz w:val="24"/>
          <w:szCs w:val="24"/>
        </w:rPr>
        <w:t xml:space="preserve">See also: </w:t>
      </w:r>
      <w:r>
        <w:rPr>
          <w:i/>
          <w:sz w:val="24"/>
          <w:szCs w:val="24"/>
        </w:rPr>
        <w:t xml:space="preserve">The Land of Littles, </w:t>
      </w:r>
      <w:r>
        <w:rPr>
          <w:sz w:val="24"/>
          <w:szCs w:val="24"/>
        </w:rPr>
        <w:t>2020 Early Literacy Manual</w:t>
      </w:r>
    </w:p>
    <w:p w:rsidR="00AC1EF6" w:rsidRDefault="00BF7A67">
      <w:pPr>
        <w:rPr>
          <w:sz w:val="24"/>
          <w:szCs w:val="24"/>
        </w:rPr>
      </w:pPr>
      <w:r>
        <w:rPr>
          <w:b/>
          <w:sz w:val="24"/>
          <w:szCs w:val="24"/>
        </w:rPr>
        <w:t>Try it again:</w:t>
      </w:r>
      <w:r>
        <w:rPr>
          <w:sz w:val="24"/>
          <w:szCs w:val="24"/>
        </w:rPr>
        <w:t xml:space="preserve"> In February and early in a program cycle.</w:t>
      </w:r>
    </w:p>
    <w:p w:rsidR="00AC1EF6" w:rsidRDefault="00AC1EF6">
      <w:pPr>
        <w:rPr>
          <w:b/>
          <w:sz w:val="24"/>
          <w:szCs w:val="24"/>
        </w:rPr>
      </w:pPr>
    </w:p>
    <w:p w:rsidR="00AC1EF6" w:rsidRDefault="00BF7A67">
      <w:pPr>
        <w:rPr>
          <w:b/>
          <w:sz w:val="24"/>
          <w:szCs w:val="24"/>
        </w:rPr>
      </w:pPr>
      <w:r>
        <w:rPr>
          <w:b/>
          <w:sz w:val="24"/>
          <w:szCs w:val="24"/>
        </w:rPr>
        <w:t>Books:</w:t>
      </w:r>
    </w:p>
    <w:p w:rsidR="00AC1EF6" w:rsidRDefault="00BF7A67">
      <w:pPr>
        <w:rPr>
          <w:sz w:val="24"/>
          <w:szCs w:val="24"/>
        </w:rPr>
      </w:pPr>
      <w:r>
        <w:rPr>
          <w:i/>
          <w:sz w:val="24"/>
          <w:szCs w:val="24"/>
        </w:rPr>
        <w:t>Daddy Hugs</w:t>
      </w:r>
      <w:r>
        <w:rPr>
          <w:sz w:val="24"/>
          <w:szCs w:val="24"/>
        </w:rPr>
        <w:t xml:space="preserve"> by Karen Katz</w:t>
      </w:r>
    </w:p>
    <w:p w:rsidR="00AC1EF6" w:rsidRDefault="00BF7A67">
      <w:pPr>
        <w:rPr>
          <w:sz w:val="24"/>
          <w:szCs w:val="24"/>
        </w:rPr>
      </w:pPr>
      <w:r>
        <w:rPr>
          <w:i/>
          <w:sz w:val="24"/>
          <w:szCs w:val="24"/>
        </w:rPr>
        <w:t>The Family Book</w:t>
      </w:r>
      <w:r>
        <w:rPr>
          <w:sz w:val="24"/>
          <w:szCs w:val="24"/>
        </w:rPr>
        <w:t xml:space="preserve"> by Todd Parr</w:t>
      </w:r>
    </w:p>
    <w:p w:rsidR="00AC1EF6" w:rsidRDefault="00BF7A67">
      <w:pPr>
        <w:rPr>
          <w:sz w:val="24"/>
          <w:szCs w:val="24"/>
        </w:rPr>
      </w:pPr>
      <w:r>
        <w:rPr>
          <w:i/>
          <w:sz w:val="24"/>
          <w:szCs w:val="24"/>
        </w:rPr>
        <w:t>I Like Me</w:t>
      </w:r>
      <w:r>
        <w:rPr>
          <w:sz w:val="24"/>
          <w:szCs w:val="24"/>
        </w:rPr>
        <w:t xml:space="preserve"> by Nancy Carlson</w:t>
      </w:r>
    </w:p>
    <w:p w:rsidR="00AC1EF6" w:rsidRDefault="00BF7A67">
      <w:pPr>
        <w:rPr>
          <w:sz w:val="24"/>
          <w:szCs w:val="24"/>
        </w:rPr>
      </w:pPr>
      <w:r>
        <w:rPr>
          <w:i/>
          <w:sz w:val="24"/>
          <w:szCs w:val="24"/>
        </w:rPr>
        <w:t>Love</w:t>
      </w:r>
      <w:r>
        <w:rPr>
          <w:sz w:val="24"/>
          <w:szCs w:val="24"/>
        </w:rPr>
        <w:t xml:space="preserve"> by Matt de la Peña  (See Program Ideas from </w:t>
      </w:r>
      <w:hyperlink r:id="rId11">
        <w:r>
          <w:rPr>
            <w:color w:val="0563C1"/>
            <w:sz w:val="24"/>
            <w:szCs w:val="24"/>
            <w:u w:val="single"/>
          </w:rPr>
          <w:t>Books4YourKids</w:t>
        </w:r>
      </w:hyperlink>
      <w:r>
        <w:rPr>
          <w:sz w:val="24"/>
          <w:szCs w:val="24"/>
        </w:rPr>
        <w:t xml:space="preserve">, </w:t>
      </w:r>
      <w:r>
        <w:rPr>
          <w:sz w:val="24"/>
          <w:szCs w:val="24"/>
        </w:rPr>
        <w:t>1/12/18)</w:t>
      </w:r>
    </w:p>
    <w:p w:rsidR="00AC1EF6" w:rsidRDefault="00BF7A67">
      <w:pPr>
        <w:rPr>
          <w:sz w:val="24"/>
          <w:szCs w:val="24"/>
        </w:rPr>
      </w:pPr>
      <w:r>
        <w:rPr>
          <w:i/>
          <w:sz w:val="24"/>
          <w:szCs w:val="24"/>
        </w:rPr>
        <w:t>Mommy Hugs</w:t>
      </w:r>
      <w:r>
        <w:rPr>
          <w:sz w:val="24"/>
          <w:szCs w:val="24"/>
        </w:rPr>
        <w:t xml:space="preserve"> by Karen Katz</w:t>
      </w:r>
    </w:p>
    <w:p w:rsidR="00AC1EF6" w:rsidRDefault="00BF7A67">
      <w:pPr>
        <w:rPr>
          <w:sz w:val="24"/>
          <w:szCs w:val="24"/>
        </w:rPr>
      </w:pPr>
      <w:r>
        <w:rPr>
          <w:i/>
          <w:sz w:val="24"/>
          <w:szCs w:val="24"/>
        </w:rPr>
        <w:t>“More, More, More,” said The Baby: 3 Love Stories</w:t>
      </w:r>
      <w:r>
        <w:rPr>
          <w:sz w:val="24"/>
          <w:szCs w:val="24"/>
        </w:rPr>
        <w:t xml:space="preserve"> by Vera B. Williams</w:t>
      </w:r>
    </w:p>
    <w:p w:rsidR="00AC1EF6" w:rsidRDefault="00BF7A67">
      <w:pPr>
        <w:rPr>
          <w:sz w:val="24"/>
          <w:szCs w:val="24"/>
        </w:rPr>
      </w:pPr>
      <w:r>
        <w:rPr>
          <w:i/>
          <w:sz w:val="24"/>
          <w:szCs w:val="24"/>
        </w:rPr>
        <w:t>So Much</w:t>
      </w:r>
      <w:r>
        <w:rPr>
          <w:sz w:val="24"/>
          <w:szCs w:val="24"/>
        </w:rPr>
        <w:t xml:space="preserve"> by Trish Cooke</w:t>
      </w:r>
    </w:p>
    <w:p w:rsidR="00AC1EF6" w:rsidRDefault="00AC1EF6">
      <w:pPr>
        <w:rPr>
          <w:sz w:val="24"/>
          <w:szCs w:val="24"/>
        </w:rPr>
      </w:pPr>
    </w:p>
    <w:p w:rsidR="00AC1EF6" w:rsidRDefault="00BF7A67">
      <w:pPr>
        <w:rPr>
          <w:b/>
          <w:sz w:val="24"/>
          <w:szCs w:val="24"/>
        </w:rPr>
      </w:pPr>
      <w:r>
        <w:rPr>
          <w:b/>
          <w:sz w:val="24"/>
          <w:szCs w:val="24"/>
        </w:rPr>
        <w:t>Transitions between books: finger plays, songs, flannel boards, rhymes, etc.</w:t>
      </w:r>
    </w:p>
    <w:p w:rsidR="00AC1EF6" w:rsidRDefault="00BF7A67">
      <w:pPr>
        <w:spacing w:after="0" w:line="240" w:lineRule="auto"/>
        <w:rPr>
          <w:b/>
          <w:sz w:val="24"/>
          <w:szCs w:val="24"/>
        </w:rPr>
      </w:pPr>
      <w:r>
        <w:rPr>
          <w:b/>
          <w:sz w:val="24"/>
          <w:szCs w:val="24"/>
        </w:rPr>
        <w:t>Song: Peekaboo, I Love You (Pg. 3, 2020 Early Liter</w:t>
      </w:r>
      <w:r>
        <w:rPr>
          <w:b/>
          <w:sz w:val="24"/>
          <w:szCs w:val="24"/>
        </w:rPr>
        <w:t>acy Manual)</w:t>
      </w:r>
    </w:p>
    <w:p w:rsidR="00AC1EF6" w:rsidRDefault="00BF7A67">
      <w:pPr>
        <w:spacing w:after="0" w:line="240" w:lineRule="auto"/>
        <w:rPr>
          <w:sz w:val="24"/>
          <w:szCs w:val="24"/>
        </w:rPr>
      </w:pPr>
      <w:r>
        <w:rPr>
          <w:sz w:val="24"/>
          <w:szCs w:val="24"/>
        </w:rPr>
        <w:t>Sung to the tune of “Frere Jacques”, this song is a great way to end a fun and happy program for infants. Have parents or caregivers lay baby on the ground or place in their lap.</w:t>
      </w:r>
    </w:p>
    <w:p w:rsidR="00AC1EF6" w:rsidRDefault="00AC1EF6">
      <w:pPr>
        <w:spacing w:after="0" w:line="240" w:lineRule="auto"/>
        <w:rPr>
          <w:sz w:val="24"/>
          <w:szCs w:val="24"/>
        </w:rPr>
      </w:pPr>
    </w:p>
    <w:p w:rsidR="00AC1EF6" w:rsidRDefault="00BF7A67">
      <w:pPr>
        <w:spacing w:after="0" w:line="240" w:lineRule="auto"/>
        <w:rPr>
          <w:sz w:val="24"/>
          <w:szCs w:val="24"/>
        </w:rPr>
      </w:pPr>
      <w:r>
        <w:rPr>
          <w:sz w:val="24"/>
          <w:szCs w:val="24"/>
        </w:rPr>
        <w:t xml:space="preserve">See the actions and listen to the song here: </w:t>
      </w:r>
      <w:hyperlink r:id="rId12">
        <w:r>
          <w:rPr>
            <w:color w:val="0563C1"/>
            <w:sz w:val="24"/>
            <w:szCs w:val="24"/>
            <w:u w:val="single"/>
          </w:rPr>
          <w:t>http://bit.ly/2EVsyaW</w:t>
        </w:r>
      </w:hyperlink>
    </w:p>
    <w:p w:rsidR="00AC1EF6" w:rsidRDefault="00AC1EF6">
      <w:pPr>
        <w:spacing w:after="0" w:line="240" w:lineRule="auto"/>
        <w:rPr>
          <w:sz w:val="24"/>
          <w:szCs w:val="24"/>
        </w:rPr>
      </w:pPr>
    </w:p>
    <w:p w:rsidR="00AC1EF6" w:rsidRDefault="00BF7A67">
      <w:pPr>
        <w:spacing w:after="0" w:line="240" w:lineRule="auto"/>
        <w:ind w:left="720"/>
        <w:rPr>
          <w:sz w:val="24"/>
          <w:szCs w:val="24"/>
        </w:rPr>
      </w:pPr>
      <w:r>
        <w:rPr>
          <w:sz w:val="24"/>
          <w:szCs w:val="24"/>
        </w:rPr>
        <w:t>Peek a boo, peek a boo   (adult place hands in front of their face, play peek a boo)</w:t>
      </w:r>
    </w:p>
    <w:p w:rsidR="00AC1EF6" w:rsidRDefault="00BF7A67">
      <w:pPr>
        <w:spacing w:after="0" w:line="240" w:lineRule="auto"/>
        <w:ind w:left="720"/>
        <w:rPr>
          <w:sz w:val="24"/>
          <w:szCs w:val="24"/>
        </w:rPr>
      </w:pPr>
      <w:r>
        <w:rPr>
          <w:sz w:val="24"/>
          <w:szCs w:val="24"/>
        </w:rPr>
        <w:t>I see you, I see you   (point to the baby)</w:t>
      </w:r>
    </w:p>
    <w:p w:rsidR="00AC1EF6" w:rsidRDefault="00BF7A67">
      <w:pPr>
        <w:spacing w:after="0" w:line="240" w:lineRule="auto"/>
        <w:ind w:left="720"/>
        <w:rPr>
          <w:sz w:val="24"/>
          <w:szCs w:val="24"/>
        </w:rPr>
      </w:pPr>
      <w:r>
        <w:rPr>
          <w:sz w:val="24"/>
          <w:szCs w:val="24"/>
        </w:rPr>
        <w:t>I see your button nose, I see your tiny toes   (wiggle baby’s nose &amp; toes)</w:t>
      </w:r>
    </w:p>
    <w:p w:rsidR="00AC1EF6" w:rsidRDefault="00BF7A67">
      <w:pPr>
        <w:ind w:left="720"/>
        <w:rPr>
          <w:sz w:val="24"/>
          <w:szCs w:val="24"/>
        </w:rPr>
      </w:pPr>
      <w:r>
        <w:rPr>
          <w:sz w:val="24"/>
          <w:szCs w:val="24"/>
        </w:rPr>
        <w:t>I see yo</w:t>
      </w:r>
      <w:r>
        <w:rPr>
          <w:sz w:val="24"/>
          <w:szCs w:val="24"/>
        </w:rPr>
        <w:t>u, peek a boo   (point to baby, play peek a boo)</w:t>
      </w:r>
    </w:p>
    <w:p w:rsidR="00AC1EF6" w:rsidRDefault="00BF7A67">
      <w:pPr>
        <w:rPr>
          <w:sz w:val="24"/>
          <w:szCs w:val="24"/>
        </w:rPr>
      </w:pPr>
      <w:r>
        <w:rPr>
          <w:sz w:val="24"/>
          <w:szCs w:val="24"/>
        </w:rPr>
        <w:t>Consider leading this activity with a puppet who plays peek-a-boo</w:t>
      </w:r>
    </w:p>
    <w:p w:rsidR="00AC1EF6" w:rsidRDefault="00BF7A67">
      <w:pPr>
        <w:rPr>
          <w:sz w:val="24"/>
          <w:szCs w:val="24"/>
        </w:rPr>
      </w:pPr>
      <w:r>
        <w:rPr>
          <w:sz w:val="24"/>
          <w:szCs w:val="24"/>
        </w:rPr>
        <w:t>Consider following up by reading a Peek-A-Boo board book (see library catalog for titles)</w:t>
      </w:r>
    </w:p>
    <w:p w:rsidR="00AC1EF6" w:rsidRDefault="00BF7A67">
      <w:pPr>
        <w:rPr>
          <w:b/>
          <w:sz w:val="24"/>
          <w:szCs w:val="24"/>
        </w:rPr>
      </w:pPr>
      <w:r>
        <w:rPr>
          <w:b/>
          <w:sz w:val="24"/>
          <w:szCs w:val="24"/>
        </w:rPr>
        <w:lastRenderedPageBreak/>
        <w:t>Love is in the Air Dance Party</w:t>
      </w:r>
    </w:p>
    <w:p w:rsidR="00AC1EF6" w:rsidRDefault="00BF7A6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Choose love songs from different eras and genres and throw a dance party.  </w:t>
      </w:r>
    </w:p>
    <w:p w:rsidR="00AC1EF6" w:rsidRDefault="00BF7A67">
      <w:pPr>
        <w:numPr>
          <w:ilvl w:val="0"/>
          <w:numId w:val="5"/>
        </w:numPr>
        <w:pBdr>
          <w:top w:val="nil"/>
          <w:left w:val="nil"/>
          <w:bottom w:val="nil"/>
          <w:right w:val="nil"/>
          <w:between w:val="nil"/>
        </w:pBdr>
        <w:spacing w:after="0"/>
        <w:rPr>
          <w:color w:val="000000"/>
          <w:sz w:val="24"/>
          <w:szCs w:val="24"/>
        </w:rPr>
      </w:pPr>
      <w:r>
        <w:rPr>
          <w:color w:val="000000"/>
          <w:sz w:val="24"/>
          <w:szCs w:val="24"/>
        </w:rPr>
        <w:t>Ask parents and caregivers to recommend their favorite love songs in the weeks leading up to the dance.  (Suggestion box, poster/white board, Google Form, etc.)</w:t>
      </w:r>
    </w:p>
    <w:p w:rsidR="00AC1EF6" w:rsidRDefault="00BF7A6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Decorate your space – Prom!  </w:t>
      </w:r>
    </w:p>
    <w:p w:rsidR="00AC1EF6" w:rsidRDefault="00BF7A6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Make a photo booth – make sure to add your library’s name and a hashtag, i.e., #ImagineYourStory, #PortageCountyPublicLibrary </w:t>
      </w:r>
    </w:p>
    <w:p w:rsidR="00AC1EF6" w:rsidRDefault="00BF7A67">
      <w:pPr>
        <w:numPr>
          <w:ilvl w:val="0"/>
          <w:numId w:val="5"/>
        </w:numPr>
        <w:pBdr>
          <w:top w:val="nil"/>
          <w:left w:val="nil"/>
          <w:bottom w:val="nil"/>
          <w:right w:val="nil"/>
          <w:between w:val="nil"/>
        </w:pBdr>
        <w:spacing w:after="0"/>
        <w:rPr>
          <w:color w:val="000000"/>
          <w:sz w:val="24"/>
          <w:szCs w:val="24"/>
        </w:rPr>
      </w:pPr>
      <w:r>
        <w:rPr>
          <w:color w:val="000000"/>
          <w:sz w:val="24"/>
          <w:szCs w:val="24"/>
        </w:rPr>
        <w:t>Provide easy dress up clothes, bow ties, feather boas, scarves, tiaras and crowns, etc.</w:t>
      </w:r>
    </w:p>
    <w:p w:rsidR="00AC1EF6" w:rsidRDefault="00BF7A67">
      <w:pPr>
        <w:numPr>
          <w:ilvl w:val="0"/>
          <w:numId w:val="5"/>
        </w:numPr>
        <w:pBdr>
          <w:top w:val="nil"/>
          <w:left w:val="nil"/>
          <w:bottom w:val="nil"/>
          <w:right w:val="nil"/>
          <w:between w:val="nil"/>
        </w:pBdr>
        <w:rPr>
          <w:color w:val="000000"/>
          <w:sz w:val="24"/>
          <w:szCs w:val="24"/>
        </w:rPr>
      </w:pPr>
      <w:r>
        <w:rPr>
          <w:i/>
          <w:color w:val="000000"/>
          <w:sz w:val="24"/>
          <w:szCs w:val="24"/>
        </w:rPr>
        <w:t>Project for</w:t>
      </w:r>
      <w:r>
        <w:rPr>
          <w:i/>
          <w:color w:val="000000"/>
          <w:sz w:val="24"/>
          <w:szCs w:val="24"/>
        </w:rPr>
        <w:t xml:space="preserve"> teen volunteers:</w:t>
      </w:r>
      <w:r>
        <w:rPr>
          <w:color w:val="000000"/>
          <w:sz w:val="24"/>
          <w:szCs w:val="24"/>
        </w:rPr>
        <w:t xml:space="preserve"> volunteers can create playlists, serve as DJs, decorate, dance &amp; play with babies and toddlers.  </w:t>
      </w:r>
    </w:p>
    <w:p w:rsidR="00AC1EF6" w:rsidRDefault="00BF7A67">
      <w:pPr>
        <w:rPr>
          <w:sz w:val="24"/>
          <w:szCs w:val="24"/>
        </w:rPr>
      </w:pPr>
      <w:r>
        <w:rPr>
          <w:sz w:val="24"/>
          <w:szCs w:val="24"/>
        </w:rPr>
        <w:t>Take photos and post to your library’s social media sites.  Describe the early literacy elements that take place in your library programs an</w:t>
      </w:r>
      <w:r>
        <w:rPr>
          <w:sz w:val="24"/>
          <w:szCs w:val="24"/>
        </w:rPr>
        <w:t>d publicize upcoming early literacy programs.  Repeat this program during other seasons to include other families with young children.  Winter Ball!  Homecoming Dance!  Spring Formal!  To provide inclusive service, always provide easy-to-wash-and-wear dres</w:t>
      </w:r>
      <w:r>
        <w:rPr>
          <w:sz w:val="24"/>
          <w:szCs w:val="24"/>
        </w:rPr>
        <w:t>s up clothes for young children and their families.</w:t>
      </w:r>
    </w:p>
    <w:p w:rsidR="00AC1EF6" w:rsidRDefault="00AC1EF6">
      <w:pPr>
        <w:rPr>
          <w:b/>
          <w:sz w:val="24"/>
          <w:szCs w:val="24"/>
        </w:rPr>
      </w:pPr>
    </w:p>
    <w:p w:rsidR="00AC1EF6" w:rsidRDefault="00BF7A67">
      <w:pPr>
        <w:rPr>
          <w:b/>
          <w:sz w:val="24"/>
          <w:szCs w:val="24"/>
        </w:rPr>
      </w:pPr>
      <w:r>
        <w:rPr>
          <w:b/>
          <w:sz w:val="24"/>
          <w:szCs w:val="24"/>
        </w:rPr>
        <w:t>Love Letter Writing Station</w:t>
      </w:r>
    </w:p>
    <w:p w:rsidR="00AC1EF6" w:rsidRDefault="00BF7A67">
      <w:pPr>
        <w:rPr>
          <w:sz w:val="24"/>
          <w:szCs w:val="24"/>
        </w:rPr>
      </w:pPr>
      <w:r>
        <w:rPr>
          <w:sz w:val="24"/>
          <w:szCs w:val="24"/>
        </w:rPr>
        <w:t>Provide paper, chunky crayons &amp; markers, stickers, stamps, envelopes and other craft supplies and encourage parents/caregivers and their young children to draw, write, scribbl</w:t>
      </w:r>
      <w:r>
        <w:rPr>
          <w:sz w:val="24"/>
          <w:szCs w:val="24"/>
        </w:rPr>
        <w:t xml:space="preserve">e love letters for friends and family members.  Take photos of their projects and post to social media. </w:t>
      </w:r>
    </w:p>
    <w:p w:rsidR="00AC1EF6" w:rsidRDefault="00BF7A67">
      <w:pPr>
        <w:jc w:val="center"/>
        <w:rPr>
          <w:sz w:val="24"/>
          <w:szCs w:val="24"/>
        </w:rPr>
      </w:pPr>
      <w:r>
        <w:rPr>
          <w:sz w:val="24"/>
          <w:szCs w:val="24"/>
        </w:rPr>
        <w:t>**if you have this available for an extended period of time remember to count it as a drop-in activity on your library’s Annual Report to the DPI.**</w:t>
      </w:r>
    </w:p>
    <w:p w:rsidR="00AC1EF6" w:rsidRDefault="00AC1EF6">
      <w:pPr>
        <w:rPr>
          <w:b/>
          <w:sz w:val="24"/>
          <w:szCs w:val="24"/>
        </w:rPr>
      </w:pPr>
    </w:p>
    <w:p w:rsidR="00AC1EF6" w:rsidRDefault="00BF7A67">
      <w:pPr>
        <w:rPr>
          <w:sz w:val="24"/>
          <w:szCs w:val="24"/>
        </w:rPr>
      </w:pPr>
      <w:r>
        <w:rPr>
          <w:b/>
          <w:sz w:val="24"/>
          <w:szCs w:val="24"/>
        </w:rPr>
        <w:t>M</w:t>
      </w:r>
      <w:r>
        <w:rPr>
          <w:b/>
          <w:sz w:val="24"/>
          <w:szCs w:val="24"/>
        </w:rPr>
        <w:t xml:space="preserve">essage for parents: </w:t>
      </w:r>
      <w:r>
        <w:rPr>
          <w:sz w:val="24"/>
          <w:szCs w:val="24"/>
        </w:rPr>
        <w:t>Children who feel loved and comfortable in their world and proud of their accomplishments have the primary tools for learning. Being aware of and comfortable with one’s self is a first step in learning about the external world.</w:t>
      </w:r>
    </w:p>
    <w:p w:rsidR="00AC1EF6" w:rsidRDefault="00AC1EF6">
      <w:pPr>
        <w:rPr>
          <w:sz w:val="24"/>
          <w:szCs w:val="24"/>
        </w:rPr>
      </w:pPr>
    </w:p>
    <w:p w:rsidR="00AC1EF6" w:rsidRDefault="00BF7A67">
      <w:pPr>
        <w:rPr>
          <w:sz w:val="24"/>
          <w:szCs w:val="24"/>
        </w:rPr>
      </w:pPr>
      <w:r>
        <w:br w:type="page"/>
      </w:r>
    </w:p>
    <w:p w:rsidR="00AC1EF6" w:rsidRDefault="00BF7A67">
      <w:pPr>
        <w:rPr>
          <w:b/>
          <w:sz w:val="24"/>
          <w:szCs w:val="24"/>
          <w:u w:val="single"/>
        </w:rPr>
      </w:pPr>
      <w:r>
        <w:rPr>
          <w:b/>
          <w:sz w:val="24"/>
          <w:szCs w:val="24"/>
          <w:u w:val="single"/>
        </w:rPr>
        <w:lastRenderedPageBreak/>
        <w:t>Take a Breath</w:t>
      </w:r>
    </w:p>
    <w:p w:rsidR="00AC1EF6" w:rsidRDefault="00BF7A67">
      <w:pPr>
        <w:rPr>
          <w:sz w:val="24"/>
          <w:szCs w:val="24"/>
        </w:rPr>
      </w:pPr>
      <w:r>
        <w:rPr>
          <w:b/>
          <w:sz w:val="24"/>
          <w:szCs w:val="24"/>
        </w:rPr>
        <w:t xml:space="preserve">Objective: </w:t>
      </w:r>
      <w:r>
        <w:rPr>
          <w:sz w:val="24"/>
          <w:szCs w:val="24"/>
        </w:rPr>
        <w:t>Participants will learn new concepts through the familiar sense of self and breath</w:t>
      </w:r>
    </w:p>
    <w:p w:rsidR="00AC1EF6" w:rsidRDefault="00BF7A67">
      <w:pPr>
        <w:rPr>
          <w:b/>
          <w:i/>
          <w:sz w:val="24"/>
          <w:szCs w:val="24"/>
        </w:rPr>
      </w:pPr>
      <w:r>
        <w:rPr>
          <w:b/>
          <w:sz w:val="24"/>
          <w:szCs w:val="24"/>
        </w:rPr>
        <w:t xml:space="preserve">See Also: </w:t>
      </w:r>
      <w:r>
        <w:rPr>
          <w:i/>
          <w:sz w:val="24"/>
          <w:szCs w:val="24"/>
        </w:rPr>
        <w:t>In the Land of Make Believe</w:t>
      </w:r>
      <w:r>
        <w:rPr>
          <w:b/>
          <w:i/>
          <w:sz w:val="24"/>
          <w:szCs w:val="24"/>
        </w:rPr>
        <w:t xml:space="preserve">, </w:t>
      </w:r>
      <w:r>
        <w:rPr>
          <w:sz w:val="24"/>
          <w:szCs w:val="24"/>
        </w:rPr>
        <w:t>2020 Early Literacy Manual.</w:t>
      </w:r>
    </w:p>
    <w:p w:rsidR="00AC1EF6" w:rsidRDefault="00BF7A67">
      <w:pPr>
        <w:rPr>
          <w:sz w:val="24"/>
          <w:szCs w:val="24"/>
        </w:rPr>
      </w:pPr>
      <w:r>
        <w:rPr>
          <w:b/>
          <w:sz w:val="24"/>
          <w:szCs w:val="24"/>
        </w:rPr>
        <w:t>Try it again:</w:t>
      </w:r>
      <w:r>
        <w:rPr>
          <w:sz w:val="24"/>
          <w:szCs w:val="24"/>
        </w:rPr>
        <w:t xml:space="preserve"> In March and other blustery times.</w:t>
      </w:r>
    </w:p>
    <w:p w:rsidR="00AC1EF6" w:rsidRDefault="00AC1EF6">
      <w:pPr>
        <w:rPr>
          <w:sz w:val="24"/>
          <w:szCs w:val="24"/>
        </w:rPr>
      </w:pPr>
    </w:p>
    <w:p w:rsidR="00AC1EF6" w:rsidRDefault="00BF7A67">
      <w:pPr>
        <w:rPr>
          <w:b/>
          <w:sz w:val="24"/>
          <w:szCs w:val="24"/>
        </w:rPr>
      </w:pPr>
      <w:r>
        <w:rPr>
          <w:b/>
          <w:sz w:val="24"/>
          <w:szCs w:val="24"/>
        </w:rPr>
        <w:t>Books:</w:t>
      </w:r>
    </w:p>
    <w:p w:rsidR="00AC1EF6" w:rsidRDefault="00BF7A67">
      <w:pPr>
        <w:rPr>
          <w:sz w:val="24"/>
          <w:szCs w:val="24"/>
        </w:rPr>
      </w:pPr>
      <w:r>
        <w:rPr>
          <w:i/>
          <w:sz w:val="24"/>
          <w:szCs w:val="24"/>
        </w:rPr>
        <w:t>All of Me</w:t>
      </w:r>
      <w:r>
        <w:rPr>
          <w:sz w:val="24"/>
          <w:szCs w:val="24"/>
        </w:rPr>
        <w:t xml:space="preserve"> by Molly Bang</w:t>
      </w:r>
    </w:p>
    <w:p w:rsidR="00AC1EF6" w:rsidRDefault="00BF7A67">
      <w:pPr>
        <w:rPr>
          <w:i/>
          <w:sz w:val="24"/>
          <w:szCs w:val="24"/>
        </w:rPr>
      </w:pPr>
      <w:r>
        <w:rPr>
          <w:i/>
          <w:sz w:val="24"/>
          <w:szCs w:val="24"/>
        </w:rPr>
        <w:t xml:space="preserve">Carmela Full of Wishes </w:t>
      </w:r>
      <w:r>
        <w:rPr>
          <w:sz w:val="24"/>
          <w:szCs w:val="24"/>
        </w:rPr>
        <w:t xml:space="preserve">by Matt de la Peña  </w:t>
      </w:r>
      <w:r>
        <w:rPr>
          <w:i/>
          <w:sz w:val="24"/>
          <w:szCs w:val="24"/>
        </w:rPr>
        <w:t xml:space="preserve"> </w:t>
      </w:r>
    </w:p>
    <w:p w:rsidR="00AC1EF6" w:rsidRDefault="00BF7A67">
      <w:r>
        <w:rPr>
          <w:i/>
          <w:sz w:val="24"/>
          <w:szCs w:val="24"/>
        </w:rPr>
        <w:t xml:space="preserve">Dandelions: Stars in the Grass </w:t>
      </w:r>
      <w:r>
        <w:t>by Mia Posada</w:t>
      </w:r>
    </w:p>
    <w:p w:rsidR="00AC1EF6" w:rsidRDefault="00BF7A67">
      <w:pPr>
        <w:rPr>
          <w:sz w:val="24"/>
          <w:szCs w:val="24"/>
        </w:rPr>
      </w:pPr>
      <w:r>
        <w:rPr>
          <w:i/>
          <w:sz w:val="24"/>
          <w:szCs w:val="24"/>
        </w:rPr>
        <w:t>Imagine!</w:t>
      </w:r>
      <w:r>
        <w:rPr>
          <w:sz w:val="24"/>
          <w:szCs w:val="24"/>
        </w:rPr>
        <w:t xml:space="preserve"> by Raúl Colón</w:t>
      </w:r>
    </w:p>
    <w:p w:rsidR="00AC1EF6" w:rsidRDefault="00BF7A67">
      <w:pPr>
        <w:rPr>
          <w:sz w:val="24"/>
          <w:szCs w:val="24"/>
        </w:rPr>
      </w:pPr>
      <w:r>
        <w:rPr>
          <w:i/>
          <w:sz w:val="24"/>
          <w:szCs w:val="24"/>
        </w:rPr>
        <w:t>Jubari Jumps</w:t>
      </w:r>
      <w:r>
        <w:rPr>
          <w:sz w:val="24"/>
          <w:szCs w:val="24"/>
        </w:rPr>
        <w:t xml:space="preserve"> by Gaia Cornwall</w:t>
      </w:r>
    </w:p>
    <w:p w:rsidR="00AC1EF6" w:rsidRDefault="00BF7A67">
      <w:pPr>
        <w:rPr>
          <w:sz w:val="24"/>
          <w:szCs w:val="24"/>
        </w:rPr>
      </w:pPr>
      <w:r>
        <w:rPr>
          <w:i/>
          <w:sz w:val="24"/>
          <w:szCs w:val="24"/>
        </w:rPr>
        <w:t>The Three Little Pigs and the Somewhat Bad Wolf</w:t>
      </w:r>
      <w:r>
        <w:rPr>
          <w:sz w:val="24"/>
          <w:szCs w:val="24"/>
        </w:rPr>
        <w:t xml:space="preserve"> by Mark Teague</w:t>
      </w:r>
    </w:p>
    <w:p w:rsidR="00AC1EF6" w:rsidRDefault="00AC1EF6">
      <w:pPr>
        <w:rPr>
          <w:sz w:val="24"/>
          <w:szCs w:val="24"/>
        </w:rPr>
      </w:pPr>
    </w:p>
    <w:p w:rsidR="00AC1EF6" w:rsidRDefault="00BF7A67">
      <w:pPr>
        <w:rPr>
          <w:b/>
          <w:sz w:val="24"/>
          <w:szCs w:val="24"/>
        </w:rPr>
      </w:pPr>
      <w:r>
        <w:rPr>
          <w:b/>
          <w:sz w:val="24"/>
          <w:szCs w:val="24"/>
        </w:rPr>
        <w:t>Transitions between books: finger plays, songs</w:t>
      </w:r>
      <w:r>
        <w:rPr>
          <w:b/>
          <w:sz w:val="24"/>
          <w:szCs w:val="24"/>
        </w:rPr>
        <w:t>, flannel boards, rhymes, etc.</w:t>
      </w:r>
    </w:p>
    <w:p w:rsidR="00AC1EF6" w:rsidRDefault="00BF7A67">
      <w:pPr>
        <w:rPr>
          <w:b/>
          <w:sz w:val="24"/>
          <w:szCs w:val="24"/>
        </w:rPr>
      </w:pPr>
      <w:r>
        <w:rPr>
          <w:b/>
          <w:sz w:val="24"/>
          <w:szCs w:val="24"/>
        </w:rPr>
        <w:t>Three Little Pigs activities:</w:t>
      </w:r>
    </w:p>
    <w:p w:rsidR="00AC1EF6" w:rsidRDefault="00BF7A67">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Tell The Three Little Pigs using props or a </w:t>
      </w:r>
      <w:hyperlink r:id="rId13">
        <w:r>
          <w:rPr>
            <w:color w:val="0563C1"/>
            <w:sz w:val="24"/>
            <w:szCs w:val="24"/>
            <w:u w:val="single"/>
          </w:rPr>
          <w:t>flannel board</w:t>
        </w:r>
      </w:hyperlink>
      <w:r>
        <w:rPr>
          <w:color w:val="000000"/>
          <w:sz w:val="24"/>
          <w:szCs w:val="24"/>
        </w:rPr>
        <w:t>.</w:t>
      </w:r>
    </w:p>
    <w:p w:rsidR="00AC1EF6" w:rsidRDefault="00BF7A67">
      <w:pPr>
        <w:numPr>
          <w:ilvl w:val="0"/>
          <w:numId w:val="7"/>
        </w:numPr>
        <w:pBdr>
          <w:top w:val="nil"/>
          <w:left w:val="nil"/>
          <w:bottom w:val="nil"/>
          <w:right w:val="nil"/>
          <w:between w:val="nil"/>
        </w:pBdr>
        <w:spacing w:after="0"/>
        <w:rPr>
          <w:color w:val="000000"/>
          <w:sz w:val="24"/>
          <w:szCs w:val="24"/>
        </w:rPr>
      </w:pPr>
      <w:r>
        <w:rPr>
          <w:color w:val="000000"/>
          <w:sz w:val="24"/>
          <w:szCs w:val="24"/>
        </w:rPr>
        <w:t>Have on hand: a handful of straw/hay, a handful of sticks, a brick,</w:t>
      </w:r>
      <w:r>
        <w:rPr>
          <w:color w:val="000000"/>
          <w:sz w:val="24"/>
          <w:szCs w:val="24"/>
        </w:rPr>
        <w:t xml:space="preserve"> and a hair dryer.  Blow the straw/hay, sticks, and brick with the hair dryer and ask participants what they observed.  Did the straw move?  How about the brick?  Introduce concepts of weight: heavy and light. (Inspired by Julie Dietzel-Glair’s workshop pr</w:t>
      </w:r>
      <w:r>
        <w:rPr>
          <w:color w:val="000000"/>
          <w:sz w:val="24"/>
          <w:szCs w:val="24"/>
        </w:rPr>
        <w:t>esentation).</w:t>
      </w:r>
    </w:p>
    <w:p w:rsidR="00AC1EF6" w:rsidRDefault="00BF7A67">
      <w:pPr>
        <w:numPr>
          <w:ilvl w:val="0"/>
          <w:numId w:val="7"/>
        </w:numPr>
        <w:pBdr>
          <w:top w:val="nil"/>
          <w:left w:val="nil"/>
          <w:bottom w:val="nil"/>
          <w:right w:val="nil"/>
          <w:between w:val="nil"/>
        </w:pBdr>
        <w:rPr>
          <w:color w:val="000000"/>
          <w:sz w:val="24"/>
          <w:szCs w:val="24"/>
        </w:rPr>
      </w:pPr>
      <w:r>
        <w:rPr>
          <w:color w:val="000000"/>
          <w:sz w:val="24"/>
          <w:szCs w:val="24"/>
        </w:rPr>
        <w:t>Provide blocks, Lincoln Logs, small boxes, toy trucks, paper &amp; chunky pencils, and other building materials for post-storytime construction play.</w:t>
      </w:r>
    </w:p>
    <w:p w:rsidR="00AC1EF6" w:rsidRDefault="00AC1EF6">
      <w:pPr>
        <w:rPr>
          <w:sz w:val="24"/>
          <w:szCs w:val="24"/>
        </w:rPr>
      </w:pPr>
    </w:p>
    <w:p w:rsidR="00AC1EF6" w:rsidRDefault="00BF7A67">
      <w:pPr>
        <w:rPr>
          <w:sz w:val="24"/>
          <w:szCs w:val="24"/>
        </w:rPr>
      </w:pPr>
      <w:r>
        <w:br w:type="page"/>
      </w:r>
    </w:p>
    <w:p w:rsidR="00AC1EF6" w:rsidRDefault="00BF7A67">
      <w:pPr>
        <w:rPr>
          <w:sz w:val="24"/>
          <w:szCs w:val="24"/>
        </w:rPr>
      </w:pPr>
      <w:r>
        <w:rPr>
          <w:b/>
          <w:sz w:val="24"/>
          <w:szCs w:val="24"/>
        </w:rPr>
        <w:lastRenderedPageBreak/>
        <w:t>Sing</w:t>
      </w:r>
      <w:r>
        <w:rPr>
          <w:sz w:val="24"/>
          <w:szCs w:val="24"/>
        </w:rPr>
        <w:t xml:space="preserve">: </w:t>
      </w:r>
      <w:r>
        <w:rPr>
          <w:i/>
          <w:sz w:val="24"/>
          <w:szCs w:val="24"/>
        </w:rPr>
        <w:t>Twinkle, Twinkle, Little Star</w:t>
      </w:r>
    </w:p>
    <w:p w:rsidR="00AC1EF6" w:rsidRDefault="00BF7A67">
      <w:pPr>
        <w:ind w:left="720"/>
        <w:rPr>
          <w:sz w:val="24"/>
          <w:szCs w:val="24"/>
        </w:rPr>
      </w:pPr>
      <w:r>
        <w:rPr>
          <w:sz w:val="24"/>
          <w:szCs w:val="24"/>
        </w:rPr>
        <w:t>Additions: Teach children the American Sign Language sign for star and as them to make the sign when they hear it in the song.  Extra: point up, point at self.</w:t>
      </w:r>
    </w:p>
    <w:p w:rsidR="00AC1EF6" w:rsidRDefault="00BF7A67">
      <w:pPr>
        <w:ind w:left="720"/>
        <w:jc w:val="center"/>
        <w:rPr>
          <w:sz w:val="24"/>
          <w:szCs w:val="24"/>
        </w:rPr>
      </w:pPr>
      <w:r>
        <w:rPr>
          <w:noProof/>
        </w:rPr>
        <w:drawing>
          <wp:inline distT="0" distB="0" distL="0" distR="0">
            <wp:extent cx="3758071" cy="2818553"/>
            <wp:effectExtent l="0" t="0" r="0" b="0"/>
            <wp:docPr id="12" name="image2.jpg" descr="Image result for ASL star"/>
            <wp:cNvGraphicFramePr/>
            <a:graphic xmlns:a="http://schemas.openxmlformats.org/drawingml/2006/main">
              <a:graphicData uri="http://schemas.openxmlformats.org/drawingml/2006/picture">
                <pic:pic xmlns:pic="http://schemas.openxmlformats.org/drawingml/2006/picture">
                  <pic:nvPicPr>
                    <pic:cNvPr id="0" name="image2.jpg" descr="Image result for ASL star"/>
                    <pic:cNvPicPr preferRelativeResize="0"/>
                  </pic:nvPicPr>
                  <pic:blipFill>
                    <a:blip r:embed="rId14"/>
                    <a:srcRect/>
                    <a:stretch>
                      <a:fillRect/>
                    </a:stretch>
                  </pic:blipFill>
                  <pic:spPr>
                    <a:xfrm>
                      <a:off x="0" y="0"/>
                      <a:ext cx="3758071" cy="2818553"/>
                    </a:xfrm>
                    <a:prstGeom prst="rect">
                      <a:avLst/>
                    </a:prstGeom>
                    <a:ln/>
                  </pic:spPr>
                </pic:pic>
              </a:graphicData>
            </a:graphic>
          </wp:inline>
        </w:drawing>
      </w:r>
    </w:p>
    <w:p w:rsidR="00AC1EF6" w:rsidRDefault="00AC1EF6">
      <w:pPr>
        <w:rPr>
          <w:sz w:val="24"/>
          <w:szCs w:val="24"/>
        </w:rPr>
      </w:pPr>
    </w:p>
    <w:p w:rsidR="00AC1EF6" w:rsidRDefault="00BF7A67">
      <w:pPr>
        <w:rPr>
          <w:b/>
          <w:sz w:val="24"/>
          <w:szCs w:val="24"/>
        </w:rPr>
      </w:pPr>
      <w:r>
        <w:rPr>
          <w:b/>
          <w:sz w:val="24"/>
          <w:szCs w:val="24"/>
        </w:rPr>
        <w:t>Experiments with breath:</w:t>
      </w:r>
    </w:p>
    <w:p w:rsidR="00AC1EF6" w:rsidRDefault="00BF7A67">
      <w:pPr>
        <w:numPr>
          <w:ilvl w:val="0"/>
          <w:numId w:val="1"/>
        </w:numPr>
        <w:pBdr>
          <w:top w:val="nil"/>
          <w:left w:val="nil"/>
          <w:bottom w:val="nil"/>
          <w:right w:val="nil"/>
          <w:between w:val="nil"/>
        </w:pBdr>
        <w:spacing w:after="0"/>
        <w:rPr>
          <w:b/>
          <w:color w:val="000000"/>
          <w:sz w:val="24"/>
          <w:szCs w:val="24"/>
        </w:rPr>
      </w:pPr>
      <w:r>
        <w:rPr>
          <w:color w:val="000000"/>
          <w:sz w:val="24"/>
          <w:szCs w:val="24"/>
        </w:rPr>
        <w:t>Provide items of different weights, cotton balls, lightweight scarve</w:t>
      </w:r>
      <w:r>
        <w:rPr>
          <w:color w:val="000000"/>
          <w:sz w:val="24"/>
          <w:szCs w:val="24"/>
        </w:rPr>
        <w:t>s, straw, sticks, a brick, paper boxes, etc.  Ask participants to blow on the items.  Do they move?  Do they stand still?  Write down the observations, make a chart, etc.  What happens if we use a straw?</w:t>
      </w:r>
    </w:p>
    <w:p w:rsidR="00AC1EF6" w:rsidRDefault="00BF7A67">
      <w:pPr>
        <w:numPr>
          <w:ilvl w:val="0"/>
          <w:numId w:val="1"/>
        </w:numPr>
        <w:pBdr>
          <w:top w:val="nil"/>
          <w:left w:val="nil"/>
          <w:bottom w:val="nil"/>
          <w:right w:val="nil"/>
          <w:between w:val="nil"/>
        </w:pBdr>
        <w:spacing w:after="0"/>
        <w:rPr>
          <w:b/>
          <w:color w:val="000000"/>
          <w:sz w:val="24"/>
          <w:szCs w:val="24"/>
        </w:rPr>
      </w:pPr>
      <w:r>
        <w:rPr>
          <w:color w:val="000000"/>
          <w:sz w:val="24"/>
          <w:szCs w:val="24"/>
        </w:rPr>
        <w:t>Provide small plastic kazoos and hum a song.  Send t</w:t>
      </w:r>
      <w:r>
        <w:rPr>
          <w:color w:val="000000"/>
          <w:sz w:val="24"/>
          <w:szCs w:val="24"/>
        </w:rPr>
        <w:t>he kazoos home with participants to strengthen connections to the library and the theme.</w:t>
      </w:r>
    </w:p>
    <w:p w:rsidR="00AC1EF6" w:rsidRDefault="00AC1EF6">
      <w:pPr>
        <w:pBdr>
          <w:top w:val="nil"/>
          <w:left w:val="nil"/>
          <w:bottom w:val="nil"/>
          <w:right w:val="nil"/>
          <w:between w:val="nil"/>
        </w:pBdr>
        <w:spacing w:after="0"/>
        <w:ind w:left="720" w:hanging="720"/>
        <w:rPr>
          <w:color w:val="000000"/>
          <w:sz w:val="24"/>
          <w:szCs w:val="24"/>
        </w:rPr>
      </w:pPr>
    </w:p>
    <w:p w:rsidR="00AC1EF6" w:rsidRDefault="00BF7A67">
      <w:pPr>
        <w:pBdr>
          <w:top w:val="nil"/>
          <w:left w:val="nil"/>
          <w:bottom w:val="nil"/>
          <w:right w:val="nil"/>
          <w:between w:val="nil"/>
        </w:pBdr>
        <w:spacing w:after="0"/>
        <w:ind w:hanging="720"/>
        <w:rPr>
          <w:sz w:val="24"/>
          <w:szCs w:val="24"/>
        </w:rPr>
      </w:pPr>
      <w:r>
        <w:rPr>
          <w:b/>
          <w:color w:val="000000"/>
          <w:sz w:val="24"/>
          <w:szCs w:val="24"/>
        </w:rPr>
        <w:t>Message for Parents:</w:t>
      </w:r>
    </w:p>
    <w:p w:rsidR="00AC1EF6" w:rsidRDefault="00BF7A67">
      <w:pPr>
        <w:pBdr>
          <w:top w:val="nil"/>
          <w:left w:val="nil"/>
          <w:bottom w:val="nil"/>
          <w:right w:val="nil"/>
          <w:between w:val="nil"/>
        </w:pBdr>
        <w:spacing w:after="0"/>
        <w:ind w:hanging="720"/>
        <w:rPr>
          <w:sz w:val="24"/>
          <w:szCs w:val="24"/>
        </w:rPr>
      </w:pPr>
      <w:r>
        <w:rPr>
          <w:color w:val="000000"/>
          <w:sz w:val="24"/>
          <w:szCs w:val="24"/>
        </w:rPr>
        <w:t>Belly breathing is a calming exercise that children and their grownups can practice to relax when</w:t>
      </w:r>
    </w:p>
    <w:p w:rsidR="00AC1EF6" w:rsidRDefault="00BF7A67">
      <w:pPr>
        <w:pBdr>
          <w:top w:val="nil"/>
          <w:left w:val="nil"/>
          <w:bottom w:val="nil"/>
          <w:right w:val="nil"/>
          <w:between w:val="nil"/>
        </w:pBdr>
        <w:spacing w:after="0"/>
        <w:ind w:hanging="720"/>
        <w:rPr>
          <w:sz w:val="24"/>
          <w:szCs w:val="24"/>
        </w:rPr>
      </w:pPr>
      <w:r>
        <w:rPr>
          <w:color w:val="000000"/>
          <w:sz w:val="24"/>
          <w:szCs w:val="24"/>
        </w:rPr>
        <w:t>they’re feeling stressed out.  Practice inhaling deep down into your belly and a full exhale through the</w:t>
      </w:r>
    </w:p>
    <w:p w:rsidR="00AC1EF6" w:rsidRDefault="00BF7A67">
      <w:pPr>
        <w:pBdr>
          <w:top w:val="nil"/>
          <w:left w:val="nil"/>
          <w:bottom w:val="nil"/>
          <w:right w:val="nil"/>
          <w:between w:val="nil"/>
        </w:pBdr>
        <w:spacing w:after="0"/>
        <w:ind w:hanging="720"/>
        <w:rPr>
          <w:sz w:val="24"/>
          <w:szCs w:val="24"/>
        </w:rPr>
      </w:pPr>
      <w:r>
        <w:rPr>
          <w:color w:val="000000"/>
          <w:sz w:val="24"/>
          <w:szCs w:val="24"/>
        </w:rPr>
        <w:t>mouth.  Repeat and hold your breath for a count of 5 before you slowly breathe out.  Repeat this 2 – 3</w:t>
      </w:r>
    </w:p>
    <w:p w:rsidR="00AC1EF6" w:rsidRDefault="00BF7A67">
      <w:pPr>
        <w:pBdr>
          <w:top w:val="nil"/>
          <w:left w:val="nil"/>
          <w:bottom w:val="nil"/>
          <w:right w:val="nil"/>
          <w:between w:val="nil"/>
        </w:pBdr>
        <w:spacing w:after="0"/>
        <w:ind w:hanging="720"/>
        <w:rPr>
          <w:color w:val="000000"/>
          <w:sz w:val="24"/>
          <w:szCs w:val="24"/>
        </w:rPr>
      </w:pPr>
      <w:r>
        <w:rPr>
          <w:color w:val="000000"/>
          <w:sz w:val="24"/>
          <w:szCs w:val="24"/>
        </w:rPr>
        <w:t>times.</w:t>
      </w:r>
    </w:p>
    <w:p w:rsidR="00AC1EF6" w:rsidRDefault="00AC1EF6">
      <w:pPr>
        <w:pBdr>
          <w:top w:val="nil"/>
          <w:left w:val="nil"/>
          <w:bottom w:val="nil"/>
          <w:right w:val="nil"/>
          <w:between w:val="nil"/>
        </w:pBdr>
        <w:ind w:hanging="720"/>
        <w:rPr>
          <w:color w:val="000000"/>
          <w:sz w:val="24"/>
          <w:szCs w:val="24"/>
        </w:rPr>
      </w:pPr>
    </w:p>
    <w:p w:rsidR="00AC1EF6" w:rsidRDefault="00BF7A67">
      <w:pPr>
        <w:rPr>
          <w:sz w:val="24"/>
          <w:szCs w:val="24"/>
        </w:rPr>
      </w:pPr>
      <w:r>
        <w:br w:type="page"/>
      </w:r>
    </w:p>
    <w:p w:rsidR="00AC1EF6" w:rsidRDefault="00BF7A67">
      <w:pPr>
        <w:rPr>
          <w:b/>
          <w:sz w:val="24"/>
          <w:szCs w:val="24"/>
          <w:u w:val="single"/>
        </w:rPr>
      </w:pPr>
      <w:r>
        <w:rPr>
          <w:b/>
          <w:sz w:val="24"/>
          <w:szCs w:val="24"/>
          <w:u w:val="single"/>
        </w:rPr>
        <w:lastRenderedPageBreak/>
        <w:t>Kittens, Mittens, and Pie</w:t>
      </w:r>
    </w:p>
    <w:p w:rsidR="00AC1EF6" w:rsidRDefault="00BF7A67">
      <w:pPr>
        <w:rPr>
          <w:sz w:val="24"/>
          <w:szCs w:val="24"/>
        </w:rPr>
      </w:pPr>
      <w:r>
        <w:rPr>
          <w:b/>
          <w:sz w:val="24"/>
          <w:szCs w:val="24"/>
        </w:rPr>
        <w:t xml:space="preserve">Outcome: </w:t>
      </w:r>
      <w:r>
        <w:rPr>
          <w:sz w:val="24"/>
          <w:szCs w:val="24"/>
        </w:rPr>
        <w:t xml:space="preserve">To </w:t>
      </w:r>
      <w:r>
        <w:rPr>
          <w:sz w:val="24"/>
          <w:szCs w:val="24"/>
        </w:rPr>
        <w:t>introduce children to healthy habits and to build cooperation skills.</w:t>
      </w:r>
    </w:p>
    <w:p w:rsidR="00AC1EF6" w:rsidRDefault="00BF7A67">
      <w:pPr>
        <w:rPr>
          <w:sz w:val="24"/>
          <w:szCs w:val="24"/>
        </w:rPr>
      </w:pPr>
      <w:r>
        <w:rPr>
          <w:b/>
          <w:sz w:val="24"/>
          <w:szCs w:val="24"/>
        </w:rPr>
        <w:t xml:space="preserve">See also: </w:t>
      </w:r>
      <w:r>
        <w:rPr>
          <w:i/>
          <w:sz w:val="24"/>
          <w:szCs w:val="24"/>
        </w:rPr>
        <w:t xml:space="preserve">The Land of Mother Goose, </w:t>
      </w:r>
      <w:r>
        <w:rPr>
          <w:sz w:val="24"/>
          <w:szCs w:val="24"/>
        </w:rPr>
        <w:t>2020 Early Literacy Manual</w:t>
      </w:r>
    </w:p>
    <w:p w:rsidR="00AC1EF6" w:rsidRDefault="00BF7A67">
      <w:pPr>
        <w:rPr>
          <w:sz w:val="24"/>
          <w:szCs w:val="24"/>
        </w:rPr>
      </w:pPr>
      <w:r>
        <w:rPr>
          <w:b/>
          <w:sz w:val="24"/>
          <w:szCs w:val="24"/>
        </w:rPr>
        <w:t>Try it again:</w:t>
      </w:r>
      <w:r>
        <w:rPr>
          <w:sz w:val="24"/>
          <w:szCs w:val="24"/>
        </w:rPr>
        <w:t xml:space="preserve"> In the winter, during November.</w:t>
      </w:r>
    </w:p>
    <w:p w:rsidR="00AC1EF6" w:rsidRDefault="00AC1EF6">
      <w:pPr>
        <w:rPr>
          <w:b/>
          <w:sz w:val="24"/>
          <w:szCs w:val="24"/>
        </w:rPr>
      </w:pPr>
    </w:p>
    <w:p w:rsidR="00AC1EF6" w:rsidRDefault="00BF7A67">
      <w:pPr>
        <w:rPr>
          <w:b/>
          <w:sz w:val="24"/>
          <w:szCs w:val="24"/>
        </w:rPr>
      </w:pPr>
      <w:r>
        <w:rPr>
          <w:b/>
          <w:sz w:val="24"/>
          <w:szCs w:val="24"/>
        </w:rPr>
        <w:t>Books:</w:t>
      </w:r>
    </w:p>
    <w:p w:rsidR="00AC1EF6" w:rsidRDefault="00BF7A67">
      <w:pPr>
        <w:rPr>
          <w:sz w:val="24"/>
          <w:szCs w:val="24"/>
        </w:rPr>
      </w:pPr>
      <w:r>
        <w:rPr>
          <w:i/>
          <w:sz w:val="24"/>
          <w:szCs w:val="24"/>
        </w:rPr>
        <w:t xml:space="preserve">The Apple Pie that Papa Baked </w:t>
      </w:r>
      <w:r>
        <w:rPr>
          <w:sz w:val="24"/>
          <w:szCs w:val="24"/>
        </w:rPr>
        <w:t>by Lauren Thompson</w:t>
      </w:r>
    </w:p>
    <w:p w:rsidR="00AC1EF6" w:rsidRDefault="00BF7A67">
      <w:pPr>
        <w:rPr>
          <w:sz w:val="24"/>
          <w:szCs w:val="24"/>
        </w:rPr>
      </w:pPr>
      <w:r>
        <w:rPr>
          <w:i/>
          <w:sz w:val="24"/>
          <w:szCs w:val="24"/>
        </w:rPr>
        <w:t>Everybody Says Meow</w:t>
      </w:r>
      <w:r>
        <w:rPr>
          <w:sz w:val="24"/>
          <w:szCs w:val="24"/>
        </w:rPr>
        <w:t xml:space="preserve"> by Constance Lombardo</w:t>
      </w:r>
    </w:p>
    <w:p w:rsidR="00AC1EF6" w:rsidRDefault="00BF7A67">
      <w:pPr>
        <w:rPr>
          <w:sz w:val="24"/>
          <w:szCs w:val="24"/>
        </w:rPr>
      </w:pPr>
      <w:r>
        <w:rPr>
          <w:i/>
          <w:sz w:val="24"/>
          <w:szCs w:val="24"/>
        </w:rPr>
        <w:t>Hi, Pizza Man</w:t>
      </w:r>
      <w:r>
        <w:rPr>
          <w:sz w:val="24"/>
          <w:szCs w:val="24"/>
        </w:rPr>
        <w:t xml:space="preserve"> by Virginia Walter</w:t>
      </w:r>
    </w:p>
    <w:p w:rsidR="00AC1EF6" w:rsidRDefault="00BF7A67">
      <w:pPr>
        <w:rPr>
          <w:sz w:val="24"/>
          <w:szCs w:val="24"/>
        </w:rPr>
      </w:pPr>
      <w:r>
        <w:rPr>
          <w:i/>
          <w:sz w:val="24"/>
          <w:szCs w:val="24"/>
        </w:rPr>
        <w:t>Kitten’s First Full Moon</w:t>
      </w:r>
      <w:r>
        <w:rPr>
          <w:sz w:val="24"/>
          <w:szCs w:val="24"/>
        </w:rPr>
        <w:t xml:space="preserve"> by Kevin Henkes</w:t>
      </w:r>
    </w:p>
    <w:p w:rsidR="00AC1EF6" w:rsidRDefault="00BF7A67">
      <w:pPr>
        <w:rPr>
          <w:sz w:val="24"/>
          <w:szCs w:val="24"/>
        </w:rPr>
      </w:pPr>
      <w:r>
        <w:rPr>
          <w:i/>
          <w:sz w:val="24"/>
          <w:szCs w:val="24"/>
        </w:rPr>
        <w:t>Mama Cat Has Three Kittens</w:t>
      </w:r>
      <w:r>
        <w:rPr>
          <w:sz w:val="24"/>
          <w:szCs w:val="24"/>
        </w:rPr>
        <w:t xml:space="preserve"> by Denise Fleming</w:t>
      </w:r>
    </w:p>
    <w:p w:rsidR="00AC1EF6" w:rsidRDefault="00BF7A67">
      <w:pPr>
        <w:rPr>
          <w:sz w:val="24"/>
          <w:szCs w:val="24"/>
        </w:rPr>
      </w:pPr>
      <w:r>
        <w:rPr>
          <w:i/>
          <w:sz w:val="24"/>
          <w:szCs w:val="24"/>
        </w:rPr>
        <w:t xml:space="preserve">The Mitten </w:t>
      </w:r>
      <w:r>
        <w:rPr>
          <w:sz w:val="24"/>
          <w:szCs w:val="24"/>
        </w:rPr>
        <w:t>by Jan Brett</w:t>
      </w:r>
    </w:p>
    <w:p w:rsidR="00AC1EF6" w:rsidRDefault="00BF7A67">
      <w:pPr>
        <w:rPr>
          <w:sz w:val="24"/>
          <w:szCs w:val="24"/>
        </w:rPr>
      </w:pPr>
      <w:r>
        <w:rPr>
          <w:i/>
          <w:sz w:val="24"/>
          <w:szCs w:val="24"/>
        </w:rPr>
        <w:t xml:space="preserve">Pete the Cat </w:t>
      </w:r>
      <w:r>
        <w:rPr>
          <w:sz w:val="24"/>
          <w:szCs w:val="24"/>
        </w:rPr>
        <w:t>books by James Dean</w:t>
      </w:r>
    </w:p>
    <w:p w:rsidR="00AC1EF6" w:rsidRDefault="00BF7A67">
      <w:pPr>
        <w:rPr>
          <w:sz w:val="24"/>
          <w:szCs w:val="24"/>
        </w:rPr>
      </w:pPr>
      <w:r>
        <w:rPr>
          <w:i/>
          <w:sz w:val="24"/>
          <w:szCs w:val="24"/>
        </w:rPr>
        <w:t>Three Little Kittens</w:t>
      </w:r>
      <w:r>
        <w:rPr>
          <w:sz w:val="24"/>
          <w:szCs w:val="24"/>
        </w:rPr>
        <w:t xml:space="preserve"> by Jerry Pinkney</w:t>
      </w:r>
    </w:p>
    <w:p w:rsidR="00AC1EF6" w:rsidRDefault="00BF7A67">
      <w:pPr>
        <w:rPr>
          <w:b/>
          <w:sz w:val="24"/>
          <w:szCs w:val="24"/>
        </w:rPr>
      </w:pPr>
      <w:r>
        <w:rPr>
          <w:b/>
          <w:sz w:val="24"/>
          <w:szCs w:val="24"/>
        </w:rPr>
        <w:t>Transitions between</w:t>
      </w:r>
      <w:r>
        <w:rPr>
          <w:b/>
          <w:sz w:val="24"/>
          <w:szCs w:val="24"/>
        </w:rPr>
        <w:t xml:space="preserve"> books: finger plays, songs, flannel boards, rhymes, etc.</w:t>
      </w:r>
    </w:p>
    <w:p w:rsidR="00AC1EF6" w:rsidRDefault="00BF7A67">
      <w:pPr>
        <w:pBdr>
          <w:top w:val="nil"/>
          <w:left w:val="nil"/>
          <w:bottom w:val="nil"/>
          <w:right w:val="nil"/>
          <w:between w:val="nil"/>
        </w:pBdr>
        <w:spacing w:after="0"/>
        <w:ind w:left="720"/>
        <w:rPr>
          <w:b/>
          <w:color w:val="000000"/>
          <w:sz w:val="24"/>
          <w:szCs w:val="24"/>
        </w:rPr>
      </w:pPr>
      <w:r>
        <w:rPr>
          <w:b/>
          <w:color w:val="000000"/>
          <w:sz w:val="24"/>
          <w:szCs w:val="24"/>
        </w:rPr>
        <w:t>Washing activities:</w:t>
      </w:r>
    </w:p>
    <w:p w:rsidR="00AC1EF6" w:rsidRDefault="00BF7A6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Set out small dry tubs containing socks, mittens, small t-shirts, etc.  Put a loofah or nylon puff cleaner in the tub and encourage participants to “wash” clothes while you play </w:t>
      </w:r>
      <w:r>
        <w:rPr>
          <w:color w:val="000000"/>
          <w:sz w:val="24"/>
          <w:szCs w:val="24"/>
        </w:rPr>
        <w:t>children’s music in the background.  If you have space, make a small clothesline and help children clip the clean clothes to the line using old-fashioned clothespins.</w:t>
      </w:r>
    </w:p>
    <w:p w:rsidR="00AC1EF6" w:rsidRDefault="00BF7A67">
      <w:pPr>
        <w:numPr>
          <w:ilvl w:val="0"/>
          <w:numId w:val="2"/>
        </w:numPr>
        <w:pBdr>
          <w:top w:val="nil"/>
          <w:left w:val="nil"/>
          <w:bottom w:val="nil"/>
          <w:right w:val="nil"/>
          <w:between w:val="nil"/>
        </w:pBdr>
        <w:spacing w:after="0"/>
        <w:rPr>
          <w:color w:val="000000"/>
          <w:sz w:val="24"/>
          <w:szCs w:val="24"/>
        </w:rPr>
      </w:pPr>
      <w:r>
        <w:rPr>
          <w:color w:val="000000"/>
          <w:sz w:val="24"/>
          <w:szCs w:val="24"/>
        </w:rPr>
        <w:t>Weather-permitting, set up shallow tubs of water outside containing bath toys, things tha</w:t>
      </w:r>
      <w:r>
        <w:rPr>
          <w:color w:val="000000"/>
          <w:sz w:val="24"/>
          <w:szCs w:val="24"/>
        </w:rPr>
        <w:t>t float, rocks, items that sink and make observations.  Does it float?  Does it sink?  Make a chart.  Provide scrub brushes for children to help you clean the items – this develops fine motor skills and introduces concepts of being good household helpers.</w:t>
      </w:r>
    </w:p>
    <w:p w:rsidR="00AC1EF6" w:rsidRDefault="00BF7A67">
      <w:pPr>
        <w:numPr>
          <w:ilvl w:val="0"/>
          <w:numId w:val="2"/>
        </w:numPr>
        <w:pBdr>
          <w:top w:val="nil"/>
          <w:left w:val="nil"/>
          <w:bottom w:val="nil"/>
          <w:right w:val="nil"/>
          <w:between w:val="nil"/>
        </w:pBdr>
        <w:spacing w:after="0"/>
        <w:rPr>
          <w:color w:val="000000"/>
          <w:sz w:val="24"/>
          <w:szCs w:val="24"/>
        </w:rPr>
      </w:pPr>
      <w:r>
        <w:rPr>
          <w:color w:val="000000"/>
          <w:sz w:val="24"/>
          <w:szCs w:val="24"/>
        </w:rPr>
        <w:t>Provide nontoxic finger paints and paper.  Make handprints, footprints, and finger paint art.  Clean up with wet wipes or create near a sink or water tub.  Use the finished artwork as decorations, as bulletin board background, etc.</w:t>
      </w:r>
    </w:p>
    <w:p w:rsidR="00AC1EF6" w:rsidRDefault="00BF7A67">
      <w:pPr>
        <w:numPr>
          <w:ilvl w:val="0"/>
          <w:numId w:val="2"/>
        </w:numPr>
        <w:pBdr>
          <w:top w:val="nil"/>
          <w:left w:val="nil"/>
          <w:bottom w:val="nil"/>
          <w:right w:val="nil"/>
          <w:between w:val="nil"/>
        </w:pBdr>
        <w:spacing w:after="0"/>
        <w:rPr>
          <w:color w:val="000000"/>
          <w:sz w:val="24"/>
          <w:szCs w:val="24"/>
        </w:rPr>
      </w:pPr>
      <w:r>
        <w:rPr>
          <w:color w:val="000000"/>
          <w:sz w:val="24"/>
          <w:szCs w:val="24"/>
        </w:rPr>
        <w:t>Encourage children to we</w:t>
      </w:r>
      <w:r>
        <w:rPr>
          <w:color w:val="000000"/>
          <w:sz w:val="24"/>
          <w:szCs w:val="24"/>
        </w:rPr>
        <w:t>ar cat ear headbands while they work and take photos and post on social media.  #LibraryWashDay, #LibraryArtists</w:t>
      </w:r>
    </w:p>
    <w:p w:rsidR="00AC1EF6" w:rsidRDefault="00AC1EF6">
      <w:pPr>
        <w:pBdr>
          <w:top w:val="nil"/>
          <w:left w:val="nil"/>
          <w:bottom w:val="nil"/>
          <w:right w:val="nil"/>
          <w:between w:val="nil"/>
        </w:pBdr>
        <w:ind w:left="720" w:hanging="720"/>
        <w:rPr>
          <w:color w:val="000000"/>
          <w:sz w:val="24"/>
          <w:szCs w:val="24"/>
        </w:rPr>
      </w:pPr>
    </w:p>
    <w:p w:rsidR="00AC1EF6" w:rsidRDefault="00BF7A67">
      <w:pPr>
        <w:rPr>
          <w:sz w:val="24"/>
          <w:szCs w:val="24"/>
        </w:rPr>
      </w:pPr>
      <w:r>
        <w:rPr>
          <w:b/>
          <w:sz w:val="24"/>
          <w:szCs w:val="24"/>
        </w:rPr>
        <w:t>Pie play</w:t>
      </w:r>
    </w:p>
    <w:p w:rsidR="00AC1EF6" w:rsidRDefault="00BF7A67">
      <w:pPr>
        <w:numPr>
          <w:ilvl w:val="0"/>
          <w:numId w:val="4"/>
        </w:numPr>
        <w:pBdr>
          <w:top w:val="nil"/>
          <w:left w:val="nil"/>
          <w:bottom w:val="nil"/>
          <w:right w:val="nil"/>
          <w:between w:val="nil"/>
        </w:pBdr>
        <w:spacing w:after="0"/>
        <w:rPr>
          <w:b/>
          <w:color w:val="000000"/>
          <w:sz w:val="24"/>
          <w:szCs w:val="24"/>
        </w:rPr>
      </w:pPr>
      <w:r>
        <w:rPr>
          <w:color w:val="000000"/>
          <w:sz w:val="24"/>
          <w:szCs w:val="24"/>
        </w:rPr>
        <w:t>Cut a flannel circle into 2, 3, or 4 even pieces.  Demonstrate putting the pie together to make a whole circle and then taking it apart.  Have several circles and pieces to hand out to participants for their own experimentation.  Be consistent with felt co</w:t>
      </w:r>
      <w:r>
        <w:rPr>
          <w:color w:val="000000"/>
          <w:sz w:val="24"/>
          <w:szCs w:val="24"/>
        </w:rPr>
        <w:t>lors, i.e., all 4-piece circles are blue, 3-piece circles are red, 2-pieces are yellow.  Can you put different colors together to make one whole pie?</w:t>
      </w:r>
    </w:p>
    <w:p w:rsidR="00AC1EF6" w:rsidRDefault="00BF7A67">
      <w:pPr>
        <w:numPr>
          <w:ilvl w:val="0"/>
          <w:numId w:val="4"/>
        </w:numPr>
        <w:pBdr>
          <w:top w:val="nil"/>
          <w:left w:val="nil"/>
          <w:bottom w:val="nil"/>
          <w:right w:val="nil"/>
          <w:between w:val="nil"/>
        </w:pBdr>
        <w:spacing w:after="0"/>
        <w:rPr>
          <w:b/>
          <w:color w:val="000000"/>
          <w:sz w:val="24"/>
          <w:szCs w:val="24"/>
        </w:rPr>
      </w:pPr>
      <w:r>
        <w:rPr>
          <w:color w:val="000000"/>
          <w:sz w:val="24"/>
          <w:szCs w:val="24"/>
        </w:rPr>
        <w:t>Provide paper plates, crayons, markers, stickers, paper, glue, craft foam, etc.  Encourage children to cre</w:t>
      </w:r>
      <w:r>
        <w:rPr>
          <w:color w:val="000000"/>
          <w:sz w:val="24"/>
          <w:szCs w:val="24"/>
        </w:rPr>
        <w:t>ate their own sweet, savory, or pizza pies.  Finished projects can be used for display and decoration.</w:t>
      </w:r>
    </w:p>
    <w:p w:rsidR="00AC1EF6" w:rsidRDefault="00BF7A67">
      <w:pPr>
        <w:numPr>
          <w:ilvl w:val="0"/>
          <w:numId w:val="4"/>
        </w:numPr>
        <w:pBdr>
          <w:top w:val="nil"/>
          <w:left w:val="nil"/>
          <w:bottom w:val="nil"/>
          <w:right w:val="nil"/>
          <w:between w:val="nil"/>
        </w:pBdr>
        <w:rPr>
          <w:b/>
          <w:color w:val="000000"/>
          <w:sz w:val="24"/>
          <w:szCs w:val="24"/>
        </w:rPr>
      </w:pPr>
      <w:r>
        <w:rPr>
          <w:color w:val="000000"/>
          <w:sz w:val="24"/>
          <w:szCs w:val="24"/>
        </w:rPr>
        <w:t>Provide play dough, rolling pins, and cookie cutters and make a pie-making station for participants to create their own pies.  Take pictures!</w:t>
      </w:r>
    </w:p>
    <w:p w:rsidR="00AC1EF6" w:rsidRDefault="00AC1EF6">
      <w:pPr>
        <w:rPr>
          <w:b/>
          <w:sz w:val="24"/>
          <w:szCs w:val="24"/>
        </w:rPr>
      </w:pPr>
    </w:p>
    <w:p w:rsidR="00AC1EF6" w:rsidRDefault="00BF7A67">
      <w:pPr>
        <w:rPr>
          <w:b/>
          <w:sz w:val="24"/>
          <w:szCs w:val="24"/>
        </w:rPr>
      </w:pPr>
      <w:r>
        <w:rPr>
          <w:b/>
          <w:sz w:val="24"/>
          <w:szCs w:val="24"/>
        </w:rPr>
        <w:t>Sing and act out: This is the Way We Wash Our Hands (tune: Here We Go Round the Mulberry Bush)</w:t>
      </w:r>
    </w:p>
    <w:p w:rsidR="00AC1EF6" w:rsidRDefault="00BF7A67">
      <w:pPr>
        <w:rPr>
          <w:i/>
          <w:sz w:val="24"/>
          <w:szCs w:val="24"/>
        </w:rPr>
      </w:pPr>
      <w:r>
        <w:rPr>
          <w:i/>
          <w:sz w:val="24"/>
          <w:szCs w:val="24"/>
        </w:rPr>
        <w:t xml:space="preserve">This is the way we wash our hands, </w:t>
      </w:r>
      <w:r>
        <w:rPr>
          <w:i/>
          <w:sz w:val="24"/>
          <w:szCs w:val="24"/>
        </w:rPr>
        <w:br/>
        <w:t xml:space="preserve">Wash our hands, wash our hands, </w:t>
      </w:r>
      <w:r>
        <w:rPr>
          <w:i/>
          <w:sz w:val="24"/>
          <w:szCs w:val="24"/>
        </w:rPr>
        <w:br/>
        <w:t>this is the way we wash our hands,</w:t>
      </w:r>
      <w:r>
        <w:rPr>
          <w:i/>
          <w:sz w:val="24"/>
          <w:szCs w:val="24"/>
        </w:rPr>
        <w:br/>
        <w:t>So early in the morning</w:t>
      </w:r>
    </w:p>
    <w:p w:rsidR="00AC1EF6" w:rsidRDefault="00BF7A67">
      <w:pPr>
        <w:rPr>
          <w:sz w:val="24"/>
          <w:szCs w:val="24"/>
        </w:rPr>
      </w:pPr>
      <w:r>
        <w:rPr>
          <w:sz w:val="24"/>
          <w:szCs w:val="24"/>
        </w:rPr>
        <w:t xml:space="preserve">Repeat with different activities </w:t>
      </w:r>
      <w:r>
        <w:rPr>
          <w:sz w:val="24"/>
          <w:szCs w:val="24"/>
        </w:rPr>
        <w:t>and at different times of the day (This is the way we brush our teeth so early in the evening, etc.)</w:t>
      </w:r>
    </w:p>
    <w:p w:rsidR="00AC1EF6" w:rsidRDefault="00AC1EF6">
      <w:pPr>
        <w:rPr>
          <w:b/>
          <w:sz w:val="24"/>
          <w:szCs w:val="24"/>
        </w:rPr>
      </w:pPr>
    </w:p>
    <w:p w:rsidR="00AC1EF6" w:rsidRDefault="00AC1EF6">
      <w:pPr>
        <w:rPr>
          <w:b/>
          <w:sz w:val="24"/>
          <w:szCs w:val="24"/>
        </w:rPr>
      </w:pPr>
    </w:p>
    <w:p w:rsidR="00AC1EF6" w:rsidRDefault="00BF7A67">
      <w:pPr>
        <w:rPr>
          <w:sz w:val="24"/>
          <w:szCs w:val="24"/>
        </w:rPr>
      </w:pPr>
      <w:r>
        <w:rPr>
          <w:b/>
          <w:sz w:val="24"/>
          <w:szCs w:val="24"/>
        </w:rPr>
        <w:t>Message for parents:</w:t>
      </w:r>
      <w:r>
        <w:rPr>
          <w:sz w:val="24"/>
          <w:szCs w:val="24"/>
        </w:rPr>
        <w:t xml:space="preserve"> When we give children small chores and responsibilities we teach them healthy habits and also help them see that they are a part of the family team.</w:t>
      </w:r>
    </w:p>
    <w:p w:rsidR="00AC1EF6" w:rsidRDefault="00AC1EF6">
      <w:pPr>
        <w:rPr>
          <w:sz w:val="24"/>
          <w:szCs w:val="24"/>
        </w:rPr>
      </w:pPr>
    </w:p>
    <w:p w:rsidR="00AC1EF6" w:rsidRDefault="00BF7A67">
      <w:pPr>
        <w:rPr>
          <w:sz w:val="24"/>
          <w:szCs w:val="24"/>
        </w:rPr>
      </w:pPr>
      <w:r>
        <w:br w:type="page"/>
      </w:r>
    </w:p>
    <w:p w:rsidR="00AC1EF6" w:rsidRDefault="00BF7A67">
      <w:pPr>
        <w:rPr>
          <w:b/>
          <w:sz w:val="24"/>
          <w:szCs w:val="24"/>
          <w:u w:val="single"/>
        </w:rPr>
      </w:pPr>
      <w:r>
        <w:rPr>
          <w:b/>
          <w:sz w:val="24"/>
          <w:szCs w:val="24"/>
          <w:u w:val="single"/>
        </w:rPr>
        <w:lastRenderedPageBreak/>
        <w:t>Nursery Rhyme Time</w:t>
      </w:r>
    </w:p>
    <w:p w:rsidR="00AC1EF6" w:rsidRDefault="00BF7A67">
      <w:pPr>
        <w:rPr>
          <w:sz w:val="24"/>
          <w:szCs w:val="24"/>
        </w:rPr>
      </w:pPr>
      <w:r>
        <w:rPr>
          <w:b/>
          <w:sz w:val="24"/>
          <w:szCs w:val="24"/>
        </w:rPr>
        <w:t xml:space="preserve">Outcome: </w:t>
      </w:r>
      <w:r>
        <w:rPr>
          <w:sz w:val="24"/>
          <w:szCs w:val="24"/>
        </w:rPr>
        <w:t>To introduce children to phonological awareness – the words we use are made</w:t>
      </w:r>
      <w:r>
        <w:rPr>
          <w:sz w:val="24"/>
          <w:szCs w:val="24"/>
        </w:rPr>
        <w:t xml:space="preserve"> up of different sounds.</w:t>
      </w:r>
    </w:p>
    <w:p w:rsidR="00AC1EF6" w:rsidRDefault="00BF7A67">
      <w:pPr>
        <w:rPr>
          <w:sz w:val="24"/>
          <w:szCs w:val="24"/>
        </w:rPr>
      </w:pPr>
      <w:r>
        <w:rPr>
          <w:b/>
          <w:sz w:val="24"/>
          <w:szCs w:val="24"/>
        </w:rPr>
        <w:t xml:space="preserve">See also: </w:t>
      </w:r>
      <w:r>
        <w:rPr>
          <w:i/>
          <w:sz w:val="24"/>
          <w:szCs w:val="24"/>
        </w:rPr>
        <w:t xml:space="preserve">The Land of Mother Goose, </w:t>
      </w:r>
      <w:r>
        <w:rPr>
          <w:sz w:val="24"/>
          <w:szCs w:val="24"/>
        </w:rPr>
        <w:t>2020 Early Literacy Manual</w:t>
      </w:r>
    </w:p>
    <w:p w:rsidR="00AC1EF6" w:rsidRDefault="00BF7A67">
      <w:pPr>
        <w:rPr>
          <w:sz w:val="24"/>
          <w:szCs w:val="24"/>
        </w:rPr>
      </w:pPr>
      <w:r>
        <w:rPr>
          <w:b/>
          <w:sz w:val="24"/>
          <w:szCs w:val="24"/>
        </w:rPr>
        <w:t>Try it again:</w:t>
      </w:r>
      <w:r>
        <w:rPr>
          <w:sz w:val="24"/>
          <w:szCs w:val="24"/>
        </w:rPr>
        <w:t xml:space="preserve"> April – National Poetry Month.</w:t>
      </w:r>
    </w:p>
    <w:p w:rsidR="00AC1EF6" w:rsidRDefault="00BF7A67">
      <w:pPr>
        <w:rPr>
          <w:b/>
          <w:sz w:val="24"/>
          <w:szCs w:val="24"/>
        </w:rPr>
      </w:pPr>
      <w:r>
        <w:rPr>
          <w:b/>
          <w:sz w:val="24"/>
          <w:szCs w:val="24"/>
        </w:rPr>
        <w:t>Books:</w:t>
      </w:r>
    </w:p>
    <w:p w:rsidR="00AC1EF6" w:rsidRDefault="00BF7A67">
      <w:pPr>
        <w:rPr>
          <w:sz w:val="24"/>
          <w:szCs w:val="24"/>
        </w:rPr>
      </w:pPr>
      <w:r>
        <w:rPr>
          <w:i/>
          <w:sz w:val="24"/>
          <w:szCs w:val="24"/>
        </w:rPr>
        <w:t xml:space="preserve">After the Fall (How Humpty Got Back Up Again) </w:t>
      </w:r>
      <w:r>
        <w:rPr>
          <w:sz w:val="24"/>
          <w:szCs w:val="24"/>
        </w:rPr>
        <w:t>by Dan Santat</w:t>
      </w:r>
    </w:p>
    <w:p w:rsidR="00AC1EF6" w:rsidRDefault="00BF7A67">
      <w:pPr>
        <w:rPr>
          <w:i/>
          <w:sz w:val="24"/>
          <w:szCs w:val="24"/>
        </w:rPr>
      </w:pPr>
      <w:r>
        <w:rPr>
          <w:i/>
          <w:sz w:val="24"/>
          <w:szCs w:val="24"/>
        </w:rPr>
        <w:t xml:space="preserve">And the Dish Ran Away with the Spoon </w:t>
      </w:r>
      <w:r>
        <w:rPr>
          <w:sz w:val="24"/>
          <w:szCs w:val="24"/>
        </w:rPr>
        <w:t>by Janet Stevens</w:t>
      </w:r>
    </w:p>
    <w:p w:rsidR="00AC1EF6" w:rsidRDefault="00BF7A67">
      <w:pPr>
        <w:rPr>
          <w:sz w:val="24"/>
          <w:szCs w:val="24"/>
        </w:rPr>
      </w:pPr>
      <w:r>
        <w:rPr>
          <w:i/>
          <w:sz w:val="24"/>
          <w:szCs w:val="24"/>
        </w:rPr>
        <w:t>Th</w:t>
      </w:r>
      <w:r>
        <w:rPr>
          <w:i/>
          <w:sz w:val="24"/>
          <w:szCs w:val="24"/>
        </w:rPr>
        <w:t>e Baby’s Handbook: 21 Black and White Nursery Rhyme Songs</w:t>
      </w:r>
      <w:r>
        <w:rPr>
          <w:sz w:val="24"/>
          <w:szCs w:val="24"/>
        </w:rPr>
        <w:t xml:space="preserve"> by Dayna Martin</w:t>
      </w:r>
    </w:p>
    <w:p w:rsidR="00AC1EF6" w:rsidRDefault="00BF7A67">
      <w:pPr>
        <w:rPr>
          <w:i/>
          <w:sz w:val="24"/>
          <w:szCs w:val="24"/>
        </w:rPr>
      </w:pPr>
      <w:r>
        <w:rPr>
          <w:i/>
          <w:sz w:val="24"/>
          <w:szCs w:val="24"/>
        </w:rPr>
        <w:t xml:space="preserve">Each Peach Pear Plum </w:t>
      </w:r>
      <w:r>
        <w:rPr>
          <w:sz w:val="24"/>
          <w:szCs w:val="24"/>
        </w:rPr>
        <w:t>by Janet Ahlberg</w:t>
      </w:r>
    </w:p>
    <w:p w:rsidR="00AC1EF6" w:rsidRDefault="00BF7A67">
      <w:pPr>
        <w:rPr>
          <w:i/>
          <w:sz w:val="24"/>
          <w:szCs w:val="24"/>
        </w:rPr>
      </w:pPr>
      <w:r>
        <w:rPr>
          <w:i/>
          <w:sz w:val="24"/>
          <w:szCs w:val="24"/>
        </w:rPr>
        <w:t xml:space="preserve">The Neighborhood Mother Goose </w:t>
      </w:r>
      <w:r>
        <w:rPr>
          <w:sz w:val="24"/>
          <w:szCs w:val="24"/>
        </w:rPr>
        <w:t>by Nina Crews</w:t>
      </w:r>
    </w:p>
    <w:p w:rsidR="00AC1EF6" w:rsidRDefault="00BF7A67">
      <w:pPr>
        <w:rPr>
          <w:sz w:val="24"/>
          <w:szCs w:val="24"/>
        </w:rPr>
      </w:pPr>
      <w:r>
        <w:rPr>
          <w:i/>
          <w:sz w:val="24"/>
          <w:szCs w:val="24"/>
        </w:rPr>
        <w:t xml:space="preserve">Tomie’s Little Mother Goose </w:t>
      </w:r>
      <w:r>
        <w:rPr>
          <w:sz w:val="24"/>
          <w:szCs w:val="24"/>
        </w:rPr>
        <w:t>by Iona Opie</w:t>
      </w:r>
    </w:p>
    <w:p w:rsidR="00AC1EF6" w:rsidRDefault="00BF7A67">
      <w:pPr>
        <w:spacing w:after="0" w:line="240" w:lineRule="auto"/>
        <w:rPr>
          <w:i/>
          <w:sz w:val="24"/>
          <w:szCs w:val="24"/>
        </w:rPr>
      </w:pPr>
      <w:r>
        <w:rPr>
          <w:i/>
          <w:sz w:val="24"/>
          <w:szCs w:val="24"/>
        </w:rPr>
        <w:t>You Read to Me, I’ll Read to You: Very Short Mother Goose T</w:t>
      </w:r>
      <w:r>
        <w:rPr>
          <w:i/>
          <w:sz w:val="24"/>
          <w:szCs w:val="24"/>
        </w:rPr>
        <w:t xml:space="preserve">ales to Read Together </w:t>
      </w:r>
      <w:r>
        <w:rPr>
          <w:sz w:val="24"/>
          <w:szCs w:val="24"/>
        </w:rPr>
        <w:t>by Mary Ann Hoberman</w:t>
      </w:r>
    </w:p>
    <w:p w:rsidR="00AC1EF6" w:rsidRDefault="00AC1EF6">
      <w:pPr>
        <w:rPr>
          <w:b/>
          <w:sz w:val="24"/>
          <w:szCs w:val="24"/>
        </w:rPr>
      </w:pPr>
    </w:p>
    <w:p w:rsidR="00AC1EF6" w:rsidRDefault="00BF7A67">
      <w:pPr>
        <w:rPr>
          <w:b/>
          <w:sz w:val="24"/>
          <w:szCs w:val="24"/>
        </w:rPr>
      </w:pPr>
      <w:r>
        <w:rPr>
          <w:b/>
          <w:sz w:val="24"/>
          <w:szCs w:val="24"/>
        </w:rPr>
        <w:t>Transitions between books: finger plays, songs, flannel boards, rhymes, etc.</w:t>
      </w:r>
    </w:p>
    <w:p w:rsidR="00AC1EF6" w:rsidRDefault="00BF7A67">
      <w:pPr>
        <w:spacing w:after="0" w:line="240" w:lineRule="auto"/>
        <w:rPr>
          <w:b/>
          <w:sz w:val="24"/>
          <w:szCs w:val="24"/>
        </w:rPr>
      </w:pPr>
      <w:r>
        <w:rPr>
          <w:b/>
          <w:sz w:val="24"/>
          <w:szCs w:val="24"/>
        </w:rPr>
        <w:t>Sing: This Old Man</w:t>
      </w:r>
    </w:p>
    <w:p w:rsidR="00AC1EF6" w:rsidRDefault="00BF7A67">
      <w:pPr>
        <w:spacing w:after="0" w:line="240" w:lineRule="auto"/>
        <w:rPr>
          <w:sz w:val="24"/>
          <w:szCs w:val="24"/>
        </w:rPr>
      </w:pPr>
      <w:r>
        <w:rPr>
          <w:sz w:val="24"/>
          <w:szCs w:val="24"/>
        </w:rPr>
        <w:t>Have children use rhythm instruments to play along with this classic rhyme.</w:t>
      </w:r>
    </w:p>
    <w:p w:rsidR="00AC1EF6" w:rsidRDefault="00BF7A67">
      <w:pPr>
        <w:spacing w:after="0" w:line="240" w:lineRule="auto"/>
        <w:rPr>
          <w:sz w:val="24"/>
          <w:szCs w:val="24"/>
        </w:rPr>
      </w:pPr>
      <w:r>
        <w:rPr>
          <w:sz w:val="24"/>
          <w:szCs w:val="24"/>
        </w:rPr>
        <w:t>If rhythm instruments are not available,</w:t>
      </w:r>
      <w:r>
        <w:rPr>
          <w:sz w:val="24"/>
          <w:szCs w:val="24"/>
        </w:rPr>
        <w:t xml:space="preserve"> have them clap hands or march around the room. </w:t>
      </w:r>
    </w:p>
    <w:p w:rsidR="00AC1EF6" w:rsidRDefault="00AC1EF6">
      <w:pPr>
        <w:spacing w:after="0" w:line="240" w:lineRule="auto"/>
        <w:rPr>
          <w:sz w:val="24"/>
          <w:szCs w:val="24"/>
        </w:rPr>
      </w:pPr>
    </w:p>
    <w:p w:rsidR="00AC1EF6" w:rsidRDefault="00BF7A67">
      <w:pPr>
        <w:spacing w:after="0" w:line="240" w:lineRule="auto"/>
        <w:rPr>
          <w:i/>
          <w:sz w:val="24"/>
          <w:szCs w:val="24"/>
        </w:rPr>
      </w:pPr>
      <w:r>
        <w:rPr>
          <w:sz w:val="24"/>
          <w:szCs w:val="24"/>
        </w:rPr>
        <w:t>This old man, he played one,</w:t>
      </w:r>
      <w:r>
        <w:rPr>
          <w:sz w:val="24"/>
          <w:szCs w:val="24"/>
        </w:rPr>
        <w:tab/>
      </w:r>
      <w:r>
        <w:rPr>
          <w:sz w:val="24"/>
          <w:szCs w:val="24"/>
        </w:rPr>
        <w:tab/>
      </w:r>
      <w:r>
        <w:rPr>
          <w:sz w:val="24"/>
          <w:szCs w:val="24"/>
        </w:rPr>
        <w:tab/>
      </w:r>
      <w:r>
        <w:rPr>
          <w:sz w:val="24"/>
          <w:szCs w:val="24"/>
        </w:rPr>
        <w:tab/>
      </w:r>
      <w:r>
        <w:rPr>
          <w:i/>
          <w:sz w:val="24"/>
          <w:szCs w:val="24"/>
        </w:rPr>
        <w:t>Additional Verses:</w:t>
      </w:r>
    </w:p>
    <w:p w:rsidR="00AC1EF6" w:rsidRDefault="00BF7A67">
      <w:pPr>
        <w:spacing w:after="0" w:line="240" w:lineRule="auto"/>
        <w:rPr>
          <w:sz w:val="24"/>
          <w:szCs w:val="24"/>
        </w:rPr>
      </w:pPr>
      <w:r>
        <w:rPr>
          <w:sz w:val="24"/>
          <w:szCs w:val="24"/>
        </w:rPr>
        <w:t>He played nick-nack on my drum.</w:t>
      </w:r>
      <w:r>
        <w:rPr>
          <w:sz w:val="24"/>
          <w:szCs w:val="24"/>
        </w:rPr>
        <w:tab/>
      </w:r>
      <w:r>
        <w:rPr>
          <w:sz w:val="24"/>
          <w:szCs w:val="24"/>
        </w:rPr>
        <w:tab/>
      </w:r>
      <w:r>
        <w:rPr>
          <w:sz w:val="24"/>
          <w:szCs w:val="24"/>
        </w:rPr>
        <w:tab/>
      </w:r>
      <w:r>
        <w:rPr>
          <w:sz w:val="24"/>
          <w:szCs w:val="24"/>
        </w:rPr>
        <w:tab/>
        <w:t>Played three, on my knee.</w:t>
      </w:r>
    </w:p>
    <w:p w:rsidR="00AC1EF6" w:rsidRDefault="00BF7A67">
      <w:pPr>
        <w:spacing w:after="0" w:line="240" w:lineRule="auto"/>
        <w:rPr>
          <w:sz w:val="24"/>
          <w:szCs w:val="24"/>
        </w:rPr>
      </w:pPr>
      <w:r>
        <w:rPr>
          <w:sz w:val="24"/>
          <w:szCs w:val="24"/>
        </w:rPr>
        <w:t>With a nick-nack paddywhack,</w:t>
      </w:r>
      <w:r>
        <w:rPr>
          <w:sz w:val="24"/>
          <w:szCs w:val="24"/>
        </w:rPr>
        <w:tab/>
      </w:r>
      <w:r>
        <w:rPr>
          <w:sz w:val="24"/>
          <w:szCs w:val="24"/>
        </w:rPr>
        <w:tab/>
      </w:r>
      <w:r>
        <w:rPr>
          <w:sz w:val="24"/>
          <w:szCs w:val="24"/>
        </w:rPr>
        <w:tab/>
      </w:r>
      <w:r>
        <w:rPr>
          <w:sz w:val="24"/>
          <w:szCs w:val="24"/>
        </w:rPr>
        <w:tab/>
        <w:t>Played four, on the door.</w:t>
      </w:r>
    </w:p>
    <w:p w:rsidR="00AC1EF6" w:rsidRDefault="00BF7A67">
      <w:pPr>
        <w:spacing w:after="0" w:line="240" w:lineRule="auto"/>
        <w:rPr>
          <w:sz w:val="24"/>
          <w:szCs w:val="24"/>
        </w:rPr>
      </w:pPr>
      <w:r>
        <w:rPr>
          <w:sz w:val="24"/>
          <w:szCs w:val="24"/>
        </w:rPr>
        <w:t>Give the dog a bone,</w:t>
      </w:r>
      <w:r>
        <w:rPr>
          <w:sz w:val="24"/>
          <w:szCs w:val="24"/>
        </w:rPr>
        <w:tab/>
      </w:r>
      <w:r>
        <w:rPr>
          <w:sz w:val="24"/>
          <w:szCs w:val="24"/>
        </w:rPr>
        <w:tab/>
      </w:r>
      <w:r>
        <w:rPr>
          <w:sz w:val="24"/>
          <w:szCs w:val="24"/>
        </w:rPr>
        <w:tab/>
      </w:r>
      <w:r>
        <w:rPr>
          <w:sz w:val="24"/>
          <w:szCs w:val="24"/>
        </w:rPr>
        <w:tab/>
      </w:r>
      <w:r>
        <w:rPr>
          <w:sz w:val="24"/>
          <w:szCs w:val="24"/>
        </w:rPr>
        <w:tab/>
      </w:r>
      <w:r>
        <w:rPr>
          <w:sz w:val="24"/>
          <w:szCs w:val="24"/>
        </w:rPr>
        <w:tab/>
        <w:t>Played fiv</w:t>
      </w:r>
      <w:r>
        <w:rPr>
          <w:sz w:val="24"/>
          <w:szCs w:val="24"/>
        </w:rPr>
        <w:t>e, on the hive.</w:t>
      </w:r>
    </w:p>
    <w:p w:rsidR="00AC1EF6" w:rsidRDefault="00BF7A67">
      <w:pPr>
        <w:spacing w:after="0" w:line="240" w:lineRule="auto"/>
        <w:rPr>
          <w:sz w:val="24"/>
          <w:szCs w:val="24"/>
        </w:rPr>
      </w:pPr>
      <w:r>
        <w:rPr>
          <w:sz w:val="24"/>
          <w:szCs w:val="24"/>
        </w:rPr>
        <w:t>This old man came rolling home.</w:t>
      </w:r>
    </w:p>
    <w:p w:rsidR="00AC1EF6" w:rsidRDefault="00AC1EF6">
      <w:pPr>
        <w:spacing w:after="0" w:line="240" w:lineRule="auto"/>
        <w:rPr>
          <w:sz w:val="24"/>
          <w:szCs w:val="24"/>
        </w:rPr>
      </w:pPr>
    </w:p>
    <w:p w:rsidR="00AC1EF6" w:rsidRDefault="00BF7A67">
      <w:pPr>
        <w:spacing w:after="0" w:line="240" w:lineRule="auto"/>
        <w:rPr>
          <w:sz w:val="24"/>
          <w:szCs w:val="24"/>
        </w:rPr>
      </w:pPr>
      <w:r>
        <w:rPr>
          <w:sz w:val="24"/>
          <w:szCs w:val="24"/>
        </w:rPr>
        <w:t>This old man, he played two,</w:t>
      </w:r>
    </w:p>
    <w:p w:rsidR="00AC1EF6" w:rsidRDefault="00BF7A67">
      <w:pPr>
        <w:spacing w:after="0" w:line="240" w:lineRule="auto"/>
        <w:rPr>
          <w:sz w:val="24"/>
          <w:szCs w:val="24"/>
        </w:rPr>
      </w:pPr>
      <w:r>
        <w:rPr>
          <w:sz w:val="24"/>
          <w:szCs w:val="24"/>
        </w:rPr>
        <w:t>He played nick-nack on my shoe.</w:t>
      </w:r>
    </w:p>
    <w:p w:rsidR="00AC1EF6" w:rsidRDefault="00BF7A67">
      <w:pPr>
        <w:spacing w:after="0" w:line="240" w:lineRule="auto"/>
        <w:rPr>
          <w:sz w:val="24"/>
          <w:szCs w:val="24"/>
        </w:rPr>
      </w:pPr>
      <w:r>
        <w:rPr>
          <w:sz w:val="24"/>
          <w:szCs w:val="24"/>
        </w:rPr>
        <w:t>With a nick-nack paddywhack,</w:t>
      </w:r>
    </w:p>
    <w:p w:rsidR="00AC1EF6" w:rsidRDefault="00BF7A67">
      <w:pPr>
        <w:spacing w:after="0" w:line="240" w:lineRule="auto"/>
        <w:rPr>
          <w:sz w:val="24"/>
          <w:szCs w:val="24"/>
        </w:rPr>
      </w:pPr>
      <w:r>
        <w:rPr>
          <w:sz w:val="24"/>
          <w:szCs w:val="24"/>
        </w:rPr>
        <w:t>Give a dog a bone,</w:t>
      </w:r>
    </w:p>
    <w:p w:rsidR="00AC1EF6" w:rsidRDefault="00BF7A67">
      <w:pPr>
        <w:spacing w:after="0" w:line="240" w:lineRule="auto"/>
        <w:rPr>
          <w:sz w:val="24"/>
          <w:szCs w:val="24"/>
        </w:rPr>
      </w:pPr>
      <w:r>
        <w:rPr>
          <w:sz w:val="24"/>
          <w:szCs w:val="24"/>
        </w:rPr>
        <w:t>This old man came rolling home.</w:t>
      </w:r>
    </w:p>
    <w:p w:rsidR="00AC1EF6" w:rsidRDefault="00AC1EF6">
      <w:pPr>
        <w:spacing w:after="0" w:line="240" w:lineRule="auto"/>
        <w:rPr>
          <w:b/>
          <w:sz w:val="24"/>
          <w:szCs w:val="24"/>
        </w:rPr>
      </w:pPr>
    </w:p>
    <w:p w:rsidR="00AC1EF6" w:rsidRDefault="00BF7A67">
      <w:pPr>
        <w:spacing w:after="0" w:line="240" w:lineRule="auto"/>
        <w:rPr>
          <w:b/>
          <w:sz w:val="24"/>
          <w:szCs w:val="24"/>
        </w:rPr>
      </w:pPr>
      <w:r>
        <w:rPr>
          <w:b/>
          <w:sz w:val="24"/>
          <w:szCs w:val="24"/>
        </w:rPr>
        <w:t>Sing: Head, Shoulders, Knees, and Toes</w:t>
      </w:r>
    </w:p>
    <w:p w:rsidR="00AC1EF6" w:rsidRDefault="00BF7A67">
      <w:pPr>
        <w:spacing w:after="0" w:line="240" w:lineRule="auto"/>
        <w:rPr>
          <w:sz w:val="24"/>
          <w:szCs w:val="24"/>
        </w:rPr>
      </w:pPr>
      <w:r>
        <w:rPr>
          <w:sz w:val="24"/>
          <w:szCs w:val="24"/>
        </w:rPr>
        <w:t>As you sing the song, touch body parts as they are mentioned</w:t>
      </w:r>
    </w:p>
    <w:p w:rsidR="00AC1EF6" w:rsidRDefault="00AC1EF6">
      <w:pPr>
        <w:spacing w:after="0" w:line="240" w:lineRule="auto"/>
        <w:rPr>
          <w:sz w:val="24"/>
          <w:szCs w:val="24"/>
        </w:rPr>
      </w:pPr>
    </w:p>
    <w:p w:rsidR="00AC1EF6" w:rsidRDefault="00BF7A67">
      <w:pPr>
        <w:spacing w:after="0" w:line="240" w:lineRule="auto"/>
        <w:rPr>
          <w:sz w:val="24"/>
          <w:szCs w:val="24"/>
        </w:rPr>
      </w:pPr>
      <w:r>
        <w:rPr>
          <w:sz w:val="24"/>
          <w:szCs w:val="24"/>
        </w:rPr>
        <w:t>Head, shoulders, knees and toes, knees and toes.</w:t>
      </w:r>
    </w:p>
    <w:p w:rsidR="00AC1EF6" w:rsidRDefault="00BF7A67">
      <w:pPr>
        <w:spacing w:after="0" w:line="240" w:lineRule="auto"/>
        <w:rPr>
          <w:sz w:val="24"/>
          <w:szCs w:val="24"/>
        </w:rPr>
      </w:pPr>
      <w:r>
        <w:rPr>
          <w:sz w:val="24"/>
          <w:szCs w:val="24"/>
        </w:rPr>
        <w:t>Head, shoulders, knees and toes, knees and toes.</w:t>
      </w:r>
    </w:p>
    <w:p w:rsidR="00AC1EF6" w:rsidRDefault="00BF7A67">
      <w:pPr>
        <w:spacing w:after="0" w:line="240" w:lineRule="auto"/>
        <w:rPr>
          <w:sz w:val="24"/>
          <w:szCs w:val="24"/>
        </w:rPr>
      </w:pPr>
      <w:r>
        <w:rPr>
          <w:sz w:val="24"/>
          <w:szCs w:val="24"/>
        </w:rPr>
        <w:t>And eyes and ears and mouth and nose.</w:t>
      </w:r>
    </w:p>
    <w:p w:rsidR="00AC1EF6" w:rsidRDefault="00BF7A67">
      <w:pPr>
        <w:rPr>
          <w:sz w:val="24"/>
          <w:szCs w:val="24"/>
        </w:rPr>
      </w:pPr>
      <w:r>
        <w:rPr>
          <w:sz w:val="24"/>
          <w:szCs w:val="24"/>
        </w:rPr>
        <w:t>Head, shoulders, knees and toes, knees and toes.</w:t>
      </w:r>
    </w:p>
    <w:p w:rsidR="00AC1EF6" w:rsidRDefault="00AC1EF6">
      <w:pPr>
        <w:pBdr>
          <w:top w:val="nil"/>
          <w:left w:val="nil"/>
          <w:bottom w:val="nil"/>
          <w:right w:val="nil"/>
          <w:between w:val="nil"/>
        </w:pBdr>
        <w:spacing w:before="235" w:after="0" w:line="240" w:lineRule="auto"/>
        <w:ind w:right="235"/>
        <w:rPr>
          <w:b/>
          <w:color w:val="000000"/>
          <w:sz w:val="24"/>
          <w:szCs w:val="24"/>
        </w:rPr>
      </w:pPr>
    </w:p>
    <w:p w:rsidR="00AC1EF6" w:rsidRDefault="00BF7A67">
      <w:pPr>
        <w:pBdr>
          <w:top w:val="nil"/>
          <w:left w:val="nil"/>
          <w:bottom w:val="nil"/>
          <w:right w:val="nil"/>
          <w:between w:val="nil"/>
        </w:pBdr>
        <w:spacing w:before="235" w:after="0" w:line="240" w:lineRule="auto"/>
        <w:ind w:right="235"/>
        <w:rPr>
          <w:color w:val="000000"/>
          <w:sz w:val="24"/>
          <w:szCs w:val="24"/>
        </w:rPr>
      </w:pPr>
      <w:r>
        <w:rPr>
          <w:b/>
          <w:color w:val="000000"/>
          <w:sz w:val="24"/>
          <w:szCs w:val="24"/>
        </w:rPr>
        <w:t>Teen vol</w:t>
      </w:r>
      <w:r>
        <w:rPr>
          <w:b/>
          <w:color w:val="000000"/>
          <w:sz w:val="24"/>
          <w:szCs w:val="24"/>
        </w:rPr>
        <w:t xml:space="preserve">unteer activity: </w:t>
      </w:r>
      <w:r>
        <w:rPr>
          <w:color w:val="000000"/>
          <w:sz w:val="24"/>
          <w:szCs w:val="24"/>
        </w:rPr>
        <w:t>Ask teens to trace gingerbread boy &amp; girl cookie cutters with crayons on light-colored-paper. Pass out a traced drawing to each child and: </w:t>
      </w:r>
    </w:p>
    <w:p w:rsidR="00AC1EF6" w:rsidRDefault="00BF7A67">
      <w:pPr>
        <w:pBdr>
          <w:top w:val="nil"/>
          <w:left w:val="nil"/>
          <w:bottom w:val="nil"/>
          <w:right w:val="nil"/>
          <w:between w:val="nil"/>
        </w:pBdr>
        <w:spacing w:before="250" w:after="0" w:line="240" w:lineRule="auto"/>
        <w:ind w:left="360" w:right="240"/>
        <w:rPr>
          <w:color w:val="000000"/>
          <w:sz w:val="24"/>
          <w:szCs w:val="24"/>
        </w:rPr>
      </w:pPr>
      <w:r>
        <w:rPr>
          <w:color w:val="000000"/>
          <w:sz w:val="24"/>
          <w:szCs w:val="24"/>
        </w:rPr>
        <w:t>• Re-tell All of Me or If You’re Happy and You Know It and ask children to color the body parts men</w:t>
      </w:r>
      <w:r>
        <w:rPr>
          <w:color w:val="000000"/>
          <w:sz w:val="24"/>
          <w:szCs w:val="24"/>
        </w:rPr>
        <w:t>tioned in the books. </w:t>
      </w:r>
    </w:p>
    <w:p w:rsidR="00AC1EF6" w:rsidRDefault="00BF7A67">
      <w:pPr>
        <w:pBdr>
          <w:top w:val="nil"/>
          <w:left w:val="nil"/>
          <w:bottom w:val="nil"/>
          <w:right w:val="nil"/>
          <w:between w:val="nil"/>
        </w:pBdr>
        <w:spacing w:before="110" w:after="0" w:line="240" w:lineRule="auto"/>
        <w:ind w:left="360" w:right="240"/>
        <w:rPr>
          <w:color w:val="000000"/>
          <w:sz w:val="24"/>
          <w:szCs w:val="24"/>
        </w:rPr>
      </w:pPr>
      <w:r>
        <w:rPr>
          <w:color w:val="000000"/>
          <w:sz w:val="24"/>
          <w:szCs w:val="24"/>
        </w:rPr>
        <w:t>• Ask children to decorate the drawing with crayons – make the drawing look like you, a family member, a friend, someone you would like to meet. </w:t>
      </w:r>
    </w:p>
    <w:p w:rsidR="00AC1EF6" w:rsidRDefault="00BF7A67">
      <w:pPr>
        <w:pBdr>
          <w:top w:val="nil"/>
          <w:left w:val="nil"/>
          <w:bottom w:val="nil"/>
          <w:right w:val="nil"/>
          <w:between w:val="nil"/>
        </w:pBdr>
        <w:spacing w:before="110" w:after="0" w:line="240" w:lineRule="auto"/>
        <w:ind w:left="360" w:right="1147"/>
        <w:rPr>
          <w:color w:val="000000"/>
          <w:sz w:val="24"/>
          <w:szCs w:val="24"/>
        </w:rPr>
      </w:pPr>
      <w:r>
        <w:rPr>
          <w:color w:val="000000"/>
          <w:sz w:val="24"/>
          <w:szCs w:val="24"/>
        </w:rPr>
        <w:t>• Ask children to practice making lines, shapes or even letters on their drawing </w:t>
      </w:r>
    </w:p>
    <w:p w:rsidR="00AC1EF6" w:rsidRDefault="00BF7A67">
      <w:pPr>
        <w:pBdr>
          <w:top w:val="nil"/>
          <w:left w:val="nil"/>
          <w:bottom w:val="nil"/>
          <w:right w:val="nil"/>
          <w:between w:val="nil"/>
        </w:pBdr>
        <w:spacing w:before="293" w:after="0" w:line="240" w:lineRule="auto"/>
        <w:ind w:right="634"/>
        <w:rPr>
          <w:color w:val="000000"/>
          <w:sz w:val="24"/>
          <w:szCs w:val="24"/>
        </w:rPr>
      </w:pPr>
      <w:r>
        <w:rPr>
          <w:color w:val="000000"/>
          <w:sz w:val="24"/>
          <w:szCs w:val="24"/>
        </w:rPr>
        <w:t>Display the shapes on a bulletin board, hang up in the library, use for display borders, etc. </w:t>
      </w:r>
    </w:p>
    <w:p w:rsidR="00AC1EF6" w:rsidRDefault="00AC1EF6">
      <w:pPr>
        <w:pBdr>
          <w:top w:val="nil"/>
          <w:left w:val="nil"/>
          <w:bottom w:val="nil"/>
          <w:right w:val="nil"/>
          <w:between w:val="nil"/>
        </w:pBdr>
        <w:spacing w:before="240" w:after="0" w:line="240" w:lineRule="auto"/>
        <w:ind w:right="77"/>
        <w:rPr>
          <w:b/>
          <w:color w:val="000000"/>
          <w:sz w:val="24"/>
          <w:szCs w:val="24"/>
        </w:rPr>
      </w:pPr>
    </w:p>
    <w:p w:rsidR="00AC1EF6" w:rsidRDefault="00BF7A67">
      <w:pPr>
        <w:pBdr>
          <w:top w:val="nil"/>
          <w:left w:val="nil"/>
          <w:bottom w:val="nil"/>
          <w:right w:val="nil"/>
          <w:between w:val="nil"/>
        </w:pBdr>
        <w:spacing w:before="240" w:after="0" w:line="240" w:lineRule="auto"/>
        <w:ind w:right="77"/>
        <w:rPr>
          <w:color w:val="000000"/>
          <w:sz w:val="24"/>
          <w:szCs w:val="24"/>
        </w:rPr>
      </w:pPr>
      <w:r>
        <w:rPr>
          <w:b/>
          <w:color w:val="000000"/>
          <w:sz w:val="24"/>
          <w:szCs w:val="24"/>
        </w:rPr>
        <w:t xml:space="preserve">Dress up: </w:t>
      </w:r>
      <w:r>
        <w:rPr>
          <w:color w:val="000000"/>
          <w:sz w:val="24"/>
          <w:szCs w:val="24"/>
        </w:rPr>
        <w:t>Provide dress up clothes after the story time ends; provide clothes that offer children opportunities to button, wrap, zip, etc. Invite children to play dress up and make clean-up part of the experience. Sort by color, size, fabric, etc. </w:t>
      </w:r>
    </w:p>
    <w:p w:rsidR="00AC1EF6" w:rsidRDefault="00BF7A67">
      <w:pPr>
        <w:pBdr>
          <w:top w:val="nil"/>
          <w:left w:val="nil"/>
          <w:bottom w:val="nil"/>
          <w:right w:val="nil"/>
          <w:between w:val="nil"/>
        </w:pBdr>
        <w:spacing w:before="240" w:after="0" w:line="240" w:lineRule="auto"/>
        <w:ind w:right="533"/>
        <w:rPr>
          <w:color w:val="000000"/>
          <w:sz w:val="24"/>
          <w:szCs w:val="24"/>
        </w:rPr>
      </w:pPr>
      <w:r>
        <w:rPr>
          <w:color w:val="000000"/>
          <w:sz w:val="24"/>
          <w:szCs w:val="24"/>
        </w:rPr>
        <w:t>Take photos and p</w:t>
      </w:r>
      <w:r>
        <w:rPr>
          <w:color w:val="000000"/>
          <w:sz w:val="24"/>
          <w:szCs w:val="24"/>
        </w:rPr>
        <w:t>ost to your library’s social media pages and describe the early literacy or math elements that children experience in your post. </w:t>
      </w:r>
    </w:p>
    <w:p w:rsidR="00AC1EF6" w:rsidRDefault="00AC1EF6">
      <w:pPr>
        <w:rPr>
          <w:sz w:val="24"/>
          <w:szCs w:val="24"/>
        </w:rPr>
      </w:pPr>
    </w:p>
    <w:p w:rsidR="00AC1EF6" w:rsidRDefault="00AC1EF6">
      <w:pPr>
        <w:rPr>
          <w:b/>
          <w:sz w:val="24"/>
          <w:szCs w:val="24"/>
        </w:rPr>
      </w:pPr>
    </w:p>
    <w:p w:rsidR="00AC1EF6" w:rsidRDefault="00BF7A67">
      <w:pPr>
        <w:rPr>
          <w:color w:val="000000"/>
          <w:sz w:val="24"/>
          <w:szCs w:val="24"/>
        </w:rPr>
      </w:pPr>
      <w:r>
        <w:rPr>
          <w:b/>
          <w:sz w:val="24"/>
          <w:szCs w:val="24"/>
        </w:rPr>
        <w:t>Message for parents:</w:t>
      </w:r>
      <w:r>
        <w:rPr>
          <w:sz w:val="24"/>
          <w:szCs w:val="24"/>
        </w:rPr>
        <w:t xml:space="preserve"> </w:t>
      </w:r>
      <w:r>
        <w:rPr>
          <w:color w:val="000000"/>
          <w:sz w:val="24"/>
          <w:szCs w:val="24"/>
        </w:rPr>
        <w:t>Singing helps children hear the rhythm of words. Music is an important early literacy skill and helps c</w:t>
      </w:r>
      <w:r>
        <w:rPr>
          <w:color w:val="000000"/>
          <w:sz w:val="24"/>
          <w:szCs w:val="24"/>
        </w:rPr>
        <w:t>hildren get ready to read.</w:t>
      </w:r>
    </w:p>
    <w:p w:rsidR="00AC1EF6" w:rsidRDefault="00BF7A67">
      <w:pPr>
        <w:rPr>
          <w:color w:val="000000"/>
          <w:sz w:val="24"/>
          <w:szCs w:val="24"/>
        </w:rPr>
      </w:pPr>
      <w:r>
        <w:br w:type="page"/>
      </w:r>
    </w:p>
    <w:p w:rsidR="00AC1EF6" w:rsidRDefault="00BF7A67">
      <w:pPr>
        <w:rPr>
          <w:b/>
          <w:sz w:val="24"/>
          <w:szCs w:val="24"/>
          <w:u w:val="single"/>
        </w:rPr>
      </w:pPr>
      <w:r>
        <w:rPr>
          <w:b/>
          <w:sz w:val="24"/>
          <w:szCs w:val="24"/>
          <w:u w:val="single"/>
        </w:rPr>
        <w:lastRenderedPageBreak/>
        <w:t>My Story</w:t>
      </w:r>
    </w:p>
    <w:p w:rsidR="00AC1EF6" w:rsidRDefault="00BF7A67">
      <w:pPr>
        <w:rPr>
          <w:sz w:val="24"/>
          <w:szCs w:val="24"/>
        </w:rPr>
      </w:pPr>
      <w:r>
        <w:rPr>
          <w:b/>
          <w:sz w:val="24"/>
          <w:szCs w:val="24"/>
        </w:rPr>
        <w:t xml:space="preserve">Outcome: </w:t>
      </w:r>
      <w:r>
        <w:rPr>
          <w:sz w:val="24"/>
          <w:szCs w:val="24"/>
        </w:rPr>
        <w:t>Participants will learn new concepts through the familiar sense of self and movement.</w:t>
      </w:r>
    </w:p>
    <w:p w:rsidR="00AC1EF6" w:rsidRDefault="00BF7A67">
      <w:pPr>
        <w:rPr>
          <w:sz w:val="24"/>
          <w:szCs w:val="24"/>
        </w:rPr>
      </w:pPr>
      <w:r>
        <w:rPr>
          <w:b/>
          <w:sz w:val="24"/>
          <w:szCs w:val="24"/>
        </w:rPr>
        <w:t xml:space="preserve">See also: </w:t>
      </w:r>
      <w:r>
        <w:rPr>
          <w:i/>
          <w:sz w:val="24"/>
          <w:szCs w:val="24"/>
        </w:rPr>
        <w:t>Take Me to Your Reader</w:t>
      </w:r>
      <w:r>
        <w:rPr>
          <w:sz w:val="24"/>
          <w:szCs w:val="24"/>
        </w:rPr>
        <w:t xml:space="preserve"> themes, 2019 CSLP Early Literacy Manual.</w:t>
      </w:r>
    </w:p>
    <w:p w:rsidR="00AC1EF6" w:rsidRDefault="00BF7A67">
      <w:pPr>
        <w:rPr>
          <w:sz w:val="24"/>
          <w:szCs w:val="24"/>
        </w:rPr>
      </w:pPr>
      <w:r>
        <w:rPr>
          <w:b/>
          <w:sz w:val="24"/>
          <w:szCs w:val="24"/>
        </w:rPr>
        <w:t>Try it again:</w:t>
      </w:r>
      <w:r>
        <w:rPr>
          <w:sz w:val="24"/>
          <w:szCs w:val="24"/>
        </w:rPr>
        <w:t xml:space="preserve"> Any time!</w:t>
      </w:r>
    </w:p>
    <w:p w:rsidR="00AC1EF6" w:rsidRDefault="00AC1EF6">
      <w:pPr>
        <w:rPr>
          <w:b/>
          <w:sz w:val="24"/>
          <w:szCs w:val="24"/>
        </w:rPr>
      </w:pPr>
    </w:p>
    <w:p w:rsidR="00AC1EF6" w:rsidRDefault="00BF7A67">
      <w:pPr>
        <w:rPr>
          <w:b/>
          <w:sz w:val="24"/>
          <w:szCs w:val="24"/>
        </w:rPr>
      </w:pPr>
      <w:r>
        <w:rPr>
          <w:b/>
          <w:sz w:val="24"/>
          <w:szCs w:val="24"/>
        </w:rPr>
        <w:t>Books:</w:t>
      </w:r>
    </w:p>
    <w:p w:rsidR="00AC1EF6" w:rsidRDefault="00BF7A67">
      <w:pPr>
        <w:rPr>
          <w:sz w:val="24"/>
          <w:szCs w:val="24"/>
        </w:rPr>
      </w:pPr>
      <w:r>
        <w:rPr>
          <w:i/>
          <w:sz w:val="24"/>
          <w:szCs w:val="24"/>
        </w:rPr>
        <w:t>Baby Goes to Market</w:t>
      </w:r>
      <w:r>
        <w:rPr>
          <w:sz w:val="24"/>
          <w:szCs w:val="24"/>
        </w:rPr>
        <w:t xml:space="preserve"> by Atinuke</w:t>
      </w:r>
    </w:p>
    <w:p w:rsidR="00AC1EF6" w:rsidRDefault="00BF7A67">
      <w:pPr>
        <w:rPr>
          <w:sz w:val="24"/>
          <w:szCs w:val="24"/>
        </w:rPr>
      </w:pPr>
      <w:r>
        <w:rPr>
          <w:i/>
          <w:sz w:val="24"/>
          <w:szCs w:val="24"/>
        </w:rPr>
        <w:t>I have a Balloon</w:t>
      </w:r>
      <w:r>
        <w:rPr>
          <w:sz w:val="24"/>
          <w:szCs w:val="24"/>
        </w:rPr>
        <w:t xml:space="preserve"> by Ariel Bernstein</w:t>
      </w:r>
    </w:p>
    <w:p w:rsidR="00AC1EF6" w:rsidRDefault="00BF7A67">
      <w:pPr>
        <w:rPr>
          <w:sz w:val="24"/>
          <w:szCs w:val="24"/>
        </w:rPr>
      </w:pPr>
      <w:r>
        <w:rPr>
          <w:i/>
          <w:sz w:val="24"/>
          <w:szCs w:val="24"/>
        </w:rPr>
        <w:t>If You Were a Dog</w:t>
      </w:r>
      <w:r>
        <w:rPr>
          <w:sz w:val="24"/>
          <w:szCs w:val="24"/>
        </w:rPr>
        <w:t xml:space="preserve"> by Jamie A. Swenson</w:t>
      </w:r>
    </w:p>
    <w:p w:rsidR="00AC1EF6" w:rsidRDefault="00BF7A67">
      <w:pPr>
        <w:rPr>
          <w:sz w:val="24"/>
          <w:szCs w:val="24"/>
        </w:rPr>
      </w:pPr>
      <w:r>
        <w:rPr>
          <w:i/>
          <w:sz w:val="24"/>
          <w:szCs w:val="24"/>
        </w:rPr>
        <w:t>Niño Wrestles the World</w:t>
      </w:r>
      <w:r>
        <w:rPr>
          <w:sz w:val="24"/>
          <w:szCs w:val="24"/>
        </w:rPr>
        <w:t xml:space="preserve"> by Yuyi Morales</w:t>
      </w:r>
    </w:p>
    <w:p w:rsidR="00AC1EF6" w:rsidRDefault="00BF7A67">
      <w:pPr>
        <w:rPr>
          <w:sz w:val="24"/>
          <w:szCs w:val="24"/>
        </w:rPr>
      </w:pPr>
      <w:r>
        <w:rPr>
          <w:i/>
          <w:sz w:val="24"/>
          <w:szCs w:val="24"/>
        </w:rPr>
        <w:t>Papa, Please Get The Moon for Me</w:t>
      </w:r>
      <w:r>
        <w:rPr>
          <w:sz w:val="24"/>
          <w:szCs w:val="24"/>
        </w:rPr>
        <w:t xml:space="preserve"> by Eric Carle</w:t>
      </w:r>
    </w:p>
    <w:p w:rsidR="00AC1EF6" w:rsidRDefault="00BF7A67">
      <w:pPr>
        <w:rPr>
          <w:sz w:val="24"/>
          <w:szCs w:val="24"/>
        </w:rPr>
      </w:pPr>
      <w:r>
        <w:rPr>
          <w:i/>
          <w:sz w:val="24"/>
          <w:szCs w:val="24"/>
        </w:rPr>
        <w:t>Waiting</w:t>
      </w:r>
      <w:r>
        <w:rPr>
          <w:sz w:val="24"/>
          <w:szCs w:val="24"/>
        </w:rPr>
        <w:t xml:space="preserve"> by Kevin Henkes</w:t>
      </w:r>
    </w:p>
    <w:p w:rsidR="00AC1EF6" w:rsidRDefault="00BF7A67">
      <w:pPr>
        <w:rPr>
          <w:sz w:val="24"/>
          <w:szCs w:val="24"/>
        </w:rPr>
      </w:pPr>
      <w:r>
        <w:rPr>
          <w:i/>
          <w:sz w:val="24"/>
          <w:szCs w:val="24"/>
        </w:rPr>
        <w:t xml:space="preserve">What Do You Wear? </w:t>
      </w:r>
      <w:r>
        <w:rPr>
          <w:sz w:val="24"/>
          <w:szCs w:val="24"/>
        </w:rPr>
        <w:t>by Taro Gomi</w:t>
      </w:r>
    </w:p>
    <w:p w:rsidR="00AC1EF6" w:rsidRDefault="00AC1EF6">
      <w:pPr>
        <w:rPr>
          <w:b/>
          <w:sz w:val="24"/>
          <w:szCs w:val="24"/>
        </w:rPr>
      </w:pPr>
    </w:p>
    <w:p w:rsidR="00AC1EF6" w:rsidRDefault="00BF7A67">
      <w:pPr>
        <w:rPr>
          <w:b/>
          <w:sz w:val="24"/>
          <w:szCs w:val="24"/>
        </w:rPr>
      </w:pPr>
      <w:r>
        <w:rPr>
          <w:b/>
          <w:sz w:val="24"/>
          <w:szCs w:val="24"/>
        </w:rPr>
        <w:t>Transitions between books: finger plays, songs, flannel boards, rhymes, etc.</w:t>
      </w:r>
    </w:p>
    <w:p w:rsidR="00AC1EF6" w:rsidRDefault="00BF7A67">
      <w:pPr>
        <w:rPr>
          <w:b/>
          <w:sz w:val="24"/>
          <w:szCs w:val="24"/>
        </w:rPr>
      </w:pPr>
      <w:r>
        <w:rPr>
          <w:b/>
          <w:sz w:val="24"/>
          <w:szCs w:val="24"/>
        </w:rPr>
        <w:t>Sing: I’m a Little Popcorn (Sung to I’m a Little Tea Pot)</w:t>
      </w:r>
    </w:p>
    <w:p w:rsidR="00AC1EF6" w:rsidRDefault="00BF7A67">
      <w:pPr>
        <w:ind w:left="720"/>
        <w:rPr>
          <w:sz w:val="24"/>
          <w:szCs w:val="24"/>
        </w:rPr>
      </w:pPr>
      <w:r>
        <w:rPr>
          <w:sz w:val="24"/>
          <w:szCs w:val="24"/>
        </w:rPr>
        <w:t>I’m a little popcorn in a pot.</w:t>
      </w:r>
    </w:p>
    <w:p w:rsidR="00AC1EF6" w:rsidRDefault="00BF7A67">
      <w:pPr>
        <w:ind w:left="720"/>
        <w:rPr>
          <w:sz w:val="24"/>
          <w:szCs w:val="24"/>
        </w:rPr>
      </w:pPr>
      <w:r>
        <w:rPr>
          <w:sz w:val="24"/>
          <w:szCs w:val="24"/>
        </w:rPr>
        <w:t>Heat me up and watch me pop.</w:t>
      </w:r>
    </w:p>
    <w:p w:rsidR="00AC1EF6" w:rsidRDefault="00BF7A67">
      <w:pPr>
        <w:ind w:left="720"/>
        <w:rPr>
          <w:sz w:val="24"/>
          <w:szCs w:val="24"/>
        </w:rPr>
      </w:pPr>
      <w:r>
        <w:rPr>
          <w:sz w:val="24"/>
          <w:szCs w:val="24"/>
        </w:rPr>
        <w:t>When I get all fat and white, I’m done</w:t>
      </w:r>
    </w:p>
    <w:p w:rsidR="00AC1EF6" w:rsidRDefault="00BF7A67">
      <w:pPr>
        <w:ind w:left="720"/>
        <w:rPr>
          <w:sz w:val="24"/>
          <w:szCs w:val="24"/>
        </w:rPr>
      </w:pPr>
      <w:r>
        <w:rPr>
          <w:sz w:val="24"/>
          <w:szCs w:val="24"/>
        </w:rPr>
        <w:t>Popping corn is lots o</w:t>
      </w:r>
      <w:r>
        <w:rPr>
          <w:sz w:val="24"/>
          <w:szCs w:val="24"/>
        </w:rPr>
        <w:t>f Fun! (Everyone gets down very low for the first part of the song.  At the end jump way up high together on the word FUN)</w:t>
      </w:r>
    </w:p>
    <w:p w:rsidR="00AC1EF6" w:rsidRDefault="00BF7A67">
      <w:pPr>
        <w:rPr>
          <w:sz w:val="24"/>
          <w:szCs w:val="24"/>
        </w:rPr>
      </w:pPr>
      <w:r>
        <w:rPr>
          <w:sz w:val="24"/>
          <w:szCs w:val="24"/>
        </w:rPr>
        <w:t>Consider serving popcorn or commercially-produced puffed rice or puffed corn snack.</w:t>
      </w:r>
    </w:p>
    <w:p w:rsidR="00AC1EF6" w:rsidRDefault="00AC1EF6">
      <w:pPr>
        <w:pBdr>
          <w:top w:val="nil"/>
          <w:left w:val="nil"/>
          <w:bottom w:val="nil"/>
          <w:right w:val="nil"/>
          <w:between w:val="nil"/>
        </w:pBdr>
        <w:spacing w:before="240" w:after="0" w:line="240" w:lineRule="auto"/>
        <w:ind w:right="5774"/>
        <w:rPr>
          <w:b/>
          <w:color w:val="000000"/>
          <w:sz w:val="24"/>
          <w:szCs w:val="24"/>
        </w:rPr>
      </w:pPr>
    </w:p>
    <w:p w:rsidR="00AC1EF6" w:rsidRDefault="00BF7A67">
      <w:pPr>
        <w:rPr>
          <w:b/>
          <w:color w:val="000000"/>
          <w:sz w:val="24"/>
          <w:szCs w:val="24"/>
        </w:rPr>
      </w:pPr>
      <w:r>
        <w:br w:type="page"/>
      </w:r>
    </w:p>
    <w:p w:rsidR="00AC1EF6" w:rsidRDefault="00BF7A67">
      <w:pPr>
        <w:rPr>
          <w:b/>
          <w:sz w:val="24"/>
          <w:szCs w:val="24"/>
        </w:rPr>
      </w:pPr>
      <w:r>
        <w:rPr>
          <w:b/>
          <w:sz w:val="24"/>
          <w:szCs w:val="24"/>
        </w:rPr>
        <w:lastRenderedPageBreak/>
        <w:t xml:space="preserve">Fingerplay: I’ve got ten little fingers </w:t>
      </w:r>
    </w:p>
    <w:p w:rsidR="00AC1EF6" w:rsidRDefault="00BF7A67">
      <w:pPr>
        <w:rPr>
          <w:sz w:val="24"/>
          <w:szCs w:val="24"/>
        </w:rPr>
      </w:pPr>
      <w:r>
        <w:rPr>
          <w:sz w:val="24"/>
          <w:szCs w:val="24"/>
        </w:rPr>
        <w:t xml:space="preserve">I’ve </w:t>
      </w:r>
      <w:r>
        <w:rPr>
          <w:sz w:val="24"/>
          <w:szCs w:val="24"/>
        </w:rPr>
        <w:t>got ten little fingers (wiggle all fingers in air)</w:t>
      </w:r>
      <w:r>
        <w:rPr>
          <w:sz w:val="24"/>
          <w:szCs w:val="24"/>
        </w:rPr>
        <w:br/>
        <w:t>and they all belong to me (point to self)</w:t>
      </w:r>
      <w:r>
        <w:rPr>
          <w:sz w:val="24"/>
          <w:szCs w:val="24"/>
        </w:rPr>
        <w:br/>
        <w:t>I can make them do things, would you like to see?  (point out, away from self)</w:t>
      </w:r>
      <w:r>
        <w:rPr>
          <w:sz w:val="24"/>
          <w:szCs w:val="24"/>
        </w:rPr>
        <w:br/>
        <w:t>I can raise them high (raise hands above head)</w:t>
      </w:r>
      <w:r>
        <w:rPr>
          <w:sz w:val="24"/>
          <w:szCs w:val="24"/>
        </w:rPr>
        <w:br/>
        <w:t>and low (drop hands to knees)</w:t>
      </w:r>
      <w:r>
        <w:rPr>
          <w:sz w:val="24"/>
          <w:szCs w:val="24"/>
        </w:rPr>
        <w:br/>
        <w:t>and wav</w:t>
      </w:r>
      <w:r>
        <w:rPr>
          <w:sz w:val="24"/>
          <w:szCs w:val="24"/>
        </w:rPr>
        <w:t>e them to and fro (wave hands &amp; wiggle fingers from side to side)</w:t>
      </w:r>
      <w:r>
        <w:rPr>
          <w:sz w:val="24"/>
          <w:szCs w:val="24"/>
        </w:rPr>
        <w:br/>
        <w:t>and open them wide (hands in front, fingers outstretched)</w:t>
      </w:r>
      <w:r>
        <w:rPr>
          <w:sz w:val="24"/>
          <w:szCs w:val="24"/>
        </w:rPr>
        <w:br/>
        <w:t>and close them tight (close hands into soft fists)</w:t>
      </w:r>
      <w:r>
        <w:rPr>
          <w:sz w:val="24"/>
          <w:szCs w:val="24"/>
        </w:rPr>
        <w:br/>
        <w:t>and put them in my lap, like so. (put hands in lap)</w:t>
      </w:r>
    </w:p>
    <w:p w:rsidR="00AC1EF6" w:rsidRDefault="00AC1EF6">
      <w:pPr>
        <w:pBdr>
          <w:top w:val="nil"/>
          <w:left w:val="nil"/>
          <w:bottom w:val="nil"/>
          <w:right w:val="nil"/>
          <w:between w:val="nil"/>
        </w:pBdr>
        <w:spacing w:before="240" w:after="0" w:line="240" w:lineRule="auto"/>
        <w:ind w:right="5774"/>
        <w:rPr>
          <w:b/>
          <w:color w:val="000000"/>
          <w:sz w:val="24"/>
          <w:szCs w:val="24"/>
        </w:rPr>
      </w:pPr>
    </w:p>
    <w:p w:rsidR="00AC1EF6" w:rsidRDefault="00BF7A67">
      <w:pPr>
        <w:pBdr>
          <w:top w:val="nil"/>
          <w:left w:val="nil"/>
          <w:bottom w:val="nil"/>
          <w:right w:val="nil"/>
          <w:between w:val="nil"/>
        </w:pBdr>
        <w:spacing w:before="240" w:after="0" w:line="240" w:lineRule="auto"/>
        <w:ind w:right="5774"/>
        <w:rPr>
          <w:b/>
          <w:color w:val="000000"/>
          <w:sz w:val="24"/>
          <w:szCs w:val="24"/>
        </w:rPr>
      </w:pPr>
      <w:r>
        <w:rPr>
          <w:b/>
          <w:color w:val="000000"/>
          <w:sz w:val="24"/>
          <w:szCs w:val="24"/>
        </w:rPr>
        <w:t xml:space="preserve">I’m a Star Dance &amp; Movement </w:t>
      </w:r>
      <w:r>
        <w:rPr>
          <w:b/>
          <w:color w:val="000000"/>
          <w:sz w:val="24"/>
          <w:szCs w:val="24"/>
        </w:rPr>
        <w:t>Party</w:t>
      </w:r>
    </w:p>
    <w:p w:rsidR="00AC1EF6" w:rsidRDefault="00BF7A67">
      <w:pPr>
        <w:pBdr>
          <w:top w:val="nil"/>
          <w:left w:val="nil"/>
          <w:bottom w:val="nil"/>
          <w:right w:val="nil"/>
          <w:between w:val="nil"/>
        </w:pBdr>
        <w:spacing w:before="235" w:after="0" w:line="240" w:lineRule="auto"/>
        <w:ind w:right="605"/>
        <w:jc w:val="both"/>
        <w:rPr>
          <w:color w:val="000000"/>
          <w:sz w:val="24"/>
          <w:szCs w:val="24"/>
        </w:rPr>
      </w:pPr>
      <w:r>
        <w:rPr>
          <w:color w:val="000000"/>
          <w:sz w:val="24"/>
          <w:szCs w:val="24"/>
        </w:rPr>
        <w:t>Play Counting Stars by New Republic or Lucky Star by Madonna and dance, dance, dance!</w:t>
      </w:r>
    </w:p>
    <w:p w:rsidR="00AC1EF6" w:rsidRDefault="00BF7A67">
      <w:pPr>
        <w:pBdr>
          <w:top w:val="nil"/>
          <w:left w:val="nil"/>
          <w:bottom w:val="nil"/>
          <w:right w:val="nil"/>
          <w:between w:val="nil"/>
        </w:pBdr>
        <w:spacing w:before="235" w:after="0" w:line="240" w:lineRule="auto"/>
        <w:ind w:right="605"/>
        <w:jc w:val="both"/>
        <w:rPr>
          <w:color w:val="000000"/>
          <w:sz w:val="24"/>
          <w:szCs w:val="24"/>
        </w:rPr>
      </w:pPr>
      <w:r>
        <w:rPr>
          <w:color w:val="000000"/>
          <w:sz w:val="24"/>
          <w:szCs w:val="24"/>
        </w:rPr>
        <w:t xml:space="preserve">Parachute/blanket movement: toss some beanbags into the middle of a blanket or parachute. Turn on the music and encourage participants to grab the edges of the blanket or parachute to make the beanbags wiggle and move up &amp; down. </w:t>
      </w:r>
    </w:p>
    <w:p w:rsidR="00AC1EF6" w:rsidRDefault="00AC1EF6">
      <w:pPr>
        <w:rPr>
          <w:sz w:val="24"/>
          <w:szCs w:val="24"/>
        </w:rPr>
      </w:pPr>
    </w:p>
    <w:p w:rsidR="00AC1EF6" w:rsidRDefault="00BF7A67">
      <w:pPr>
        <w:rPr>
          <w:sz w:val="24"/>
          <w:szCs w:val="24"/>
        </w:rPr>
      </w:pPr>
      <w:bookmarkStart w:id="1" w:name="_heading=h.gjdgxs" w:colFirst="0" w:colLast="0"/>
      <w:bookmarkEnd w:id="1"/>
      <w:r>
        <w:rPr>
          <w:b/>
          <w:sz w:val="24"/>
          <w:szCs w:val="24"/>
        </w:rPr>
        <w:t xml:space="preserve">Message for parents: </w:t>
      </w:r>
      <w:r>
        <w:rPr>
          <w:sz w:val="24"/>
          <w:szCs w:val="24"/>
        </w:rPr>
        <w:t>Chil</w:t>
      </w:r>
      <w:r>
        <w:rPr>
          <w:sz w:val="24"/>
          <w:szCs w:val="24"/>
        </w:rPr>
        <w:t>dren who feel comfortable in their world and proud of their accomplishments have the primary tools for learning. Being aware of and comfortable with one’s self is a first step in learning about the external world.</w:t>
      </w:r>
    </w:p>
    <w:p w:rsidR="00AC1EF6" w:rsidRDefault="00BF7A67">
      <w:pPr>
        <w:rPr>
          <w:sz w:val="24"/>
          <w:szCs w:val="24"/>
        </w:rPr>
      </w:pPr>
      <w:r>
        <w:br w:type="page"/>
      </w:r>
    </w:p>
    <w:p w:rsidR="00AC1EF6" w:rsidRDefault="00BF7A67">
      <w:pPr>
        <w:spacing w:after="0" w:line="276" w:lineRule="auto"/>
        <w:jc w:val="center"/>
        <w:rPr>
          <w:rFonts w:ascii="Arial" w:eastAsia="Arial" w:hAnsi="Arial" w:cs="Arial"/>
          <w:b/>
        </w:rPr>
      </w:pPr>
      <w:r>
        <w:rPr>
          <w:rFonts w:ascii="Arial" w:eastAsia="Arial" w:hAnsi="Arial" w:cs="Arial"/>
          <w:b/>
        </w:rPr>
        <w:lastRenderedPageBreak/>
        <w:t xml:space="preserve">Imagine Your Story: 2020 Summer Library </w:t>
      </w:r>
      <w:r>
        <w:rPr>
          <w:rFonts w:ascii="Arial" w:eastAsia="Arial" w:hAnsi="Arial" w:cs="Arial"/>
          <w:b/>
        </w:rPr>
        <w:t>Program and Early Literacy</w:t>
      </w:r>
    </w:p>
    <w:p w:rsidR="00AC1EF6" w:rsidRDefault="00BF7A67">
      <w:pPr>
        <w:spacing w:after="0" w:line="276" w:lineRule="auto"/>
        <w:jc w:val="center"/>
        <w:rPr>
          <w:rFonts w:ascii="Arial" w:eastAsia="Arial" w:hAnsi="Arial" w:cs="Arial"/>
          <w:b/>
        </w:rPr>
      </w:pPr>
      <w:r>
        <w:rPr>
          <w:rFonts w:ascii="Arial" w:eastAsia="Arial" w:hAnsi="Arial" w:cs="Arial"/>
          <w:b/>
        </w:rPr>
        <w:t>Webinar links</w:t>
      </w:r>
    </w:p>
    <w:p w:rsidR="00AC1EF6" w:rsidRDefault="00BF7A67">
      <w:pPr>
        <w:spacing w:after="0" w:line="276" w:lineRule="auto"/>
        <w:jc w:val="center"/>
        <w:rPr>
          <w:rFonts w:ascii="Arial" w:eastAsia="Arial" w:hAnsi="Arial" w:cs="Arial"/>
          <w:b/>
        </w:rPr>
      </w:pPr>
      <w:r>
        <w:rPr>
          <w:rFonts w:ascii="Arial" w:eastAsia="Arial" w:hAnsi="Arial" w:cs="Arial"/>
          <w:b/>
        </w:rPr>
        <w:t>Presented by Shawn Brommer, South Central Library System</w:t>
      </w:r>
    </w:p>
    <w:p w:rsidR="00AC1EF6" w:rsidRDefault="00BF7A67">
      <w:pPr>
        <w:spacing w:after="0" w:line="276" w:lineRule="auto"/>
        <w:jc w:val="center"/>
        <w:rPr>
          <w:rFonts w:ascii="Arial" w:eastAsia="Arial" w:hAnsi="Arial" w:cs="Arial"/>
          <w:b/>
        </w:rPr>
      </w:pPr>
      <w:r>
        <w:rPr>
          <w:rFonts w:ascii="Arial" w:eastAsia="Arial" w:hAnsi="Arial" w:cs="Arial"/>
          <w:b/>
        </w:rPr>
        <w:t>December 5, 2019</w:t>
      </w:r>
    </w:p>
    <w:p w:rsidR="00AC1EF6" w:rsidRDefault="00AC1EF6">
      <w:pPr>
        <w:spacing w:after="0" w:line="276" w:lineRule="auto"/>
        <w:rPr>
          <w:rFonts w:ascii="Arial" w:eastAsia="Arial" w:hAnsi="Arial" w:cs="Arial"/>
        </w:rPr>
      </w:pPr>
    </w:p>
    <w:p w:rsidR="00AC1EF6" w:rsidRDefault="00AC1EF6">
      <w:pPr>
        <w:spacing w:after="0" w:line="276" w:lineRule="auto"/>
        <w:rPr>
          <w:rFonts w:ascii="Arial" w:eastAsia="Arial" w:hAnsi="Arial" w:cs="Arial"/>
          <w:u w:val="single"/>
        </w:rPr>
      </w:pPr>
    </w:p>
    <w:p w:rsidR="00AC1EF6" w:rsidRDefault="00BF7A67">
      <w:pPr>
        <w:spacing w:after="0" w:line="276" w:lineRule="auto"/>
        <w:rPr>
          <w:rFonts w:ascii="Arial" w:eastAsia="Arial" w:hAnsi="Arial" w:cs="Arial"/>
          <w:b/>
          <w:u w:val="single"/>
        </w:rPr>
      </w:pPr>
      <w:r>
        <w:rPr>
          <w:rFonts w:ascii="Arial" w:eastAsia="Arial" w:hAnsi="Arial" w:cs="Arial"/>
          <w:b/>
          <w:u w:val="single"/>
        </w:rPr>
        <w:t>Introductory material:</w:t>
      </w:r>
    </w:p>
    <w:p w:rsidR="00AC1EF6" w:rsidRDefault="00BF7A67">
      <w:pPr>
        <w:spacing w:after="0" w:line="276" w:lineRule="auto"/>
        <w:rPr>
          <w:rFonts w:ascii="Arial" w:eastAsia="Arial" w:hAnsi="Arial" w:cs="Arial"/>
        </w:rPr>
      </w:pPr>
      <w:hyperlink r:id="rId15">
        <w:r>
          <w:rPr>
            <w:rFonts w:ascii="Arial" w:eastAsia="Arial" w:hAnsi="Arial" w:cs="Arial"/>
            <w:color w:val="1155CC"/>
            <w:u w:val="single"/>
          </w:rPr>
          <w:t>South Central Library System SLP page</w:t>
        </w:r>
      </w:hyperlink>
    </w:p>
    <w:p w:rsidR="00AC1EF6" w:rsidRDefault="00BF7A67">
      <w:pPr>
        <w:spacing w:after="0" w:line="276" w:lineRule="auto"/>
        <w:rPr>
          <w:rFonts w:ascii="Arial" w:eastAsia="Arial" w:hAnsi="Arial" w:cs="Arial"/>
        </w:rPr>
      </w:pPr>
      <w:hyperlink r:id="rId16">
        <w:r>
          <w:rPr>
            <w:rFonts w:ascii="Arial" w:eastAsia="Arial" w:hAnsi="Arial" w:cs="Arial"/>
            <w:color w:val="1155CC"/>
            <w:u w:val="single"/>
          </w:rPr>
          <w:t>Collaborative Summer Library Program</w:t>
        </w:r>
      </w:hyperlink>
      <w:r>
        <w:rPr>
          <w:rFonts w:ascii="Arial" w:eastAsia="Arial" w:hAnsi="Arial" w:cs="Arial"/>
        </w:rPr>
        <w:t xml:space="preserve"> (CSLP)</w:t>
      </w:r>
    </w:p>
    <w:p w:rsidR="00AC1EF6" w:rsidRDefault="00BF7A67">
      <w:pPr>
        <w:spacing w:after="0" w:line="276" w:lineRule="auto"/>
        <w:rPr>
          <w:rFonts w:ascii="Arial" w:eastAsia="Arial" w:hAnsi="Arial" w:cs="Arial"/>
        </w:rPr>
      </w:pPr>
      <w:hyperlink r:id="rId17">
        <w:r>
          <w:rPr>
            <w:rFonts w:ascii="Arial" w:eastAsia="Arial" w:hAnsi="Arial" w:cs="Arial"/>
            <w:color w:val="1155CC"/>
            <w:u w:val="single"/>
          </w:rPr>
          <w:t>Statement on 2020 Artwork</w:t>
        </w:r>
      </w:hyperlink>
      <w:r>
        <w:rPr>
          <w:rFonts w:ascii="Arial" w:eastAsia="Arial" w:hAnsi="Arial" w:cs="Arial"/>
        </w:rPr>
        <w:t xml:space="preserve"> (from the CSLP)</w:t>
      </w:r>
    </w:p>
    <w:p w:rsidR="00AC1EF6" w:rsidRDefault="00BF7A67">
      <w:pPr>
        <w:spacing w:after="0" w:line="276" w:lineRule="auto"/>
        <w:rPr>
          <w:rFonts w:ascii="Arial" w:eastAsia="Arial" w:hAnsi="Arial" w:cs="Arial"/>
        </w:rPr>
      </w:pPr>
      <w:r>
        <w:rPr>
          <w:rFonts w:ascii="Arial" w:eastAsia="Arial" w:hAnsi="Arial" w:cs="Arial"/>
        </w:rPr>
        <w:t>Cultural appropriation resources:</w:t>
      </w:r>
    </w:p>
    <w:p w:rsidR="00AC1EF6" w:rsidRDefault="00BF7A67">
      <w:pPr>
        <w:numPr>
          <w:ilvl w:val="0"/>
          <w:numId w:val="3"/>
        </w:numPr>
        <w:spacing w:after="0" w:line="276" w:lineRule="auto"/>
        <w:rPr>
          <w:rFonts w:ascii="Arial" w:eastAsia="Arial" w:hAnsi="Arial" w:cs="Arial"/>
        </w:rPr>
      </w:pPr>
      <w:hyperlink r:id="rId18">
        <w:r>
          <w:rPr>
            <w:rFonts w:ascii="Arial" w:eastAsia="Arial" w:hAnsi="Arial" w:cs="Arial"/>
            <w:color w:val="1155CC"/>
            <w:u w:val="single"/>
          </w:rPr>
          <w:t>Guide for selecting anti-bias children’s books</w:t>
        </w:r>
      </w:hyperlink>
    </w:p>
    <w:p w:rsidR="00AC1EF6" w:rsidRDefault="00BF7A67">
      <w:pPr>
        <w:numPr>
          <w:ilvl w:val="0"/>
          <w:numId w:val="3"/>
        </w:numPr>
        <w:spacing w:after="0" w:line="276" w:lineRule="auto"/>
        <w:rPr>
          <w:rFonts w:ascii="Arial" w:eastAsia="Arial" w:hAnsi="Arial" w:cs="Arial"/>
        </w:rPr>
      </w:pPr>
      <w:hyperlink r:id="rId19">
        <w:r>
          <w:rPr>
            <w:rFonts w:ascii="Arial" w:eastAsia="Arial" w:hAnsi="Arial" w:cs="Arial"/>
            <w:color w:val="1155CC"/>
            <w:u w:val="single"/>
          </w:rPr>
          <w:t>Resource list about</w:t>
        </w:r>
        <w:r>
          <w:rPr>
            <w:rFonts w:ascii="Arial" w:eastAsia="Arial" w:hAnsi="Arial" w:cs="Arial"/>
            <w:color w:val="1155CC"/>
            <w:u w:val="single"/>
          </w:rPr>
          <w:t xml:space="preserve"> First Nations (WLA)</w:t>
        </w:r>
      </w:hyperlink>
    </w:p>
    <w:p w:rsidR="00AC1EF6" w:rsidRDefault="00BF7A67">
      <w:pPr>
        <w:numPr>
          <w:ilvl w:val="0"/>
          <w:numId w:val="3"/>
        </w:numPr>
        <w:spacing w:after="0" w:line="276" w:lineRule="auto"/>
        <w:rPr>
          <w:rFonts w:ascii="Arial" w:eastAsia="Arial" w:hAnsi="Arial" w:cs="Arial"/>
        </w:rPr>
      </w:pPr>
      <w:hyperlink r:id="rId20">
        <w:r>
          <w:rPr>
            <w:rFonts w:ascii="Arial" w:eastAsia="Arial" w:hAnsi="Arial" w:cs="Arial"/>
            <w:color w:val="1155CC"/>
            <w:u w:val="single"/>
          </w:rPr>
          <w:t>FAQ about Cultural Appropriation (WLA)</w:t>
        </w:r>
      </w:hyperlink>
    </w:p>
    <w:p w:rsidR="00AC1EF6" w:rsidRDefault="00BF7A67">
      <w:pPr>
        <w:numPr>
          <w:ilvl w:val="0"/>
          <w:numId w:val="3"/>
        </w:numPr>
        <w:spacing w:after="0" w:line="276" w:lineRule="auto"/>
        <w:rPr>
          <w:rFonts w:ascii="Arial" w:eastAsia="Arial" w:hAnsi="Arial" w:cs="Arial"/>
        </w:rPr>
      </w:pPr>
      <w:hyperlink r:id="rId21">
        <w:r>
          <w:rPr>
            <w:rFonts w:ascii="Arial" w:eastAsia="Arial" w:hAnsi="Arial" w:cs="Arial"/>
            <w:color w:val="1155CC"/>
            <w:u w:val="single"/>
          </w:rPr>
          <w:t>American Indians in Children’s Literature (Dr. Debbie Reese)</w:t>
        </w:r>
      </w:hyperlink>
    </w:p>
    <w:p w:rsidR="00AC1EF6" w:rsidRDefault="00BF7A67">
      <w:pPr>
        <w:numPr>
          <w:ilvl w:val="1"/>
          <w:numId w:val="3"/>
        </w:numPr>
        <w:spacing w:after="0" w:line="276" w:lineRule="auto"/>
        <w:rPr>
          <w:rFonts w:ascii="Arial" w:eastAsia="Arial" w:hAnsi="Arial" w:cs="Arial"/>
        </w:rPr>
      </w:pPr>
      <w:hyperlink r:id="rId22">
        <w:r>
          <w:rPr>
            <w:rFonts w:ascii="Arial" w:eastAsia="Arial" w:hAnsi="Arial" w:cs="Arial"/>
            <w:color w:val="1155CC"/>
            <w:u w:val="single"/>
          </w:rPr>
          <w:t xml:space="preserve">Dr. Reese’s Arbuthnot Lecture, WI PBS Recording </w:t>
        </w:r>
      </w:hyperlink>
    </w:p>
    <w:p w:rsidR="00AC1EF6" w:rsidRDefault="00BF7A67">
      <w:pPr>
        <w:numPr>
          <w:ilvl w:val="0"/>
          <w:numId w:val="3"/>
        </w:numPr>
        <w:spacing w:after="0" w:line="276" w:lineRule="auto"/>
        <w:rPr>
          <w:rFonts w:ascii="Arial" w:eastAsia="Arial" w:hAnsi="Arial" w:cs="Arial"/>
        </w:rPr>
      </w:pPr>
      <w:hyperlink r:id="rId23">
        <w:r>
          <w:rPr>
            <w:rFonts w:ascii="Arial" w:eastAsia="Arial" w:hAnsi="Arial" w:cs="Arial"/>
            <w:color w:val="1155CC"/>
            <w:u w:val="single"/>
          </w:rPr>
          <w:t>50 Multicultural Books Every Child Should Know (CCBC)</w:t>
        </w:r>
      </w:hyperlink>
    </w:p>
    <w:p w:rsidR="00AC1EF6" w:rsidRDefault="00BF7A67">
      <w:pPr>
        <w:spacing w:after="0" w:line="276" w:lineRule="auto"/>
        <w:rPr>
          <w:rFonts w:ascii="Arial" w:eastAsia="Arial" w:hAnsi="Arial" w:cs="Arial"/>
        </w:rPr>
      </w:pPr>
      <w:hyperlink r:id="rId24">
        <w:r>
          <w:rPr>
            <w:rFonts w:ascii="Arial" w:eastAsia="Arial" w:hAnsi="Arial" w:cs="Arial"/>
            <w:color w:val="1155CC"/>
            <w:u w:val="single"/>
          </w:rPr>
          <w:t>Guided Practice: Compassion at Work</w:t>
        </w:r>
      </w:hyperlink>
      <w:r>
        <w:rPr>
          <w:rFonts w:ascii="Arial" w:eastAsia="Arial" w:hAnsi="Arial" w:cs="Arial"/>
        </w:rPr>
        <w:t xml:space="preserve"> (UW Madison - Center for Healthy Minds)</w:t>
      </w:r>
    </w:p>
    <w:p w:rsidR="00AC1EF6" w:rsidRDefault="00BF7A67">
      <w:pPr>
        <w:spacing w:after="0" w:line="276" w:lineRule="auto"/>
        <w:rPr>
          <w:rFonts w:ascii="Arial" w:eastAsia="Arial" w:hAnsi="Arial" w:cs="Arial"/>
        </w:rPr>
      </w:pPr>
      <w:hyperlink r:id="rId25">
        <w:r>
          <w:rPr>
            <w:rFonts w:ascii="Arial" w:eastAsia="Arial" w:hAnsi="Arial" w:cs="Arial"/>
            <w:color w:val="1155CC"/>
            <w:u w:val="single"/>
          </w:rPr>
          <w:t>2019 Wisconsin Summer Library Program Report Card</w:t>
        </w:r>
      </w:hyperlink>
      <w:r>
        <w:rPr>
          <w:rFonts w:ascii="Arial" w:eastAsia="Arial" w:hAnsi="Arial" w:cs="Arial"/>
        </w:rPr>
        <w:t xml:space="preserve"> (DPI)</w:t>
      </w:r>
    </w:p>
    <w:p w:rsidR="00AC1EF6" w:rsidRDefault="00BF7A67">
      <w:pPr>
        <w:spacing w:after="0" w:line="276" w:lineRule="auto"/>
        <w:rPr>
          <w:rFonts w:ascii="Arial" w:eastAsia="Arial" w:hAnsi="Arial" w:cs="Arial"/>
        </w:rPr>
      </w:pPr>
      <w:hyperlink r:id="rId26">
        <w:r>
          <w:rPr>
            <w:rFonts w:ascii="Arial" w:eastAsia="Arial" w:hAnsi="Arial" w:cs="Arial"/>
            <w:color w:val="1155CC"/>
            <w:u w:val="single"/>
          </w:rPr>
          <w:t xml:space="preserve">Wisconsin Data </w:t>
        </w:r>
      </w:hyperlink>
      <w:r>
        <w:rPr>
          <w:rFonts w:ascii="Arial" w:eastAsia="Arial" w:hAnsi="Arial" w:cs="Arial"/>
        </w:rPr>
        <w:t>- 201</w:t>
      </w:r>
      <w:r>
        <w:rPr>
          <w:rFonts w:ascii="Arial" w:eastAsia="Arial" w:hAnsi="Arial" w:cs="Arial"/>
        </w:rPr>
        <w:t>9 CSLP satisfaction survey</w:t>
      </w:r>
    </w:p>
    <w:p w:rsidR="00AC1EF6" w:rsidRDefault="00BF7A67">
      <w:pPr>
        <w:spacing w:after="0" w:line="276" w:lineRule="auto"/>
        <w:rPr>
          <w:rFonts w:ascii="Arial" w:eastAsia="Arial" w:hAnsi="Arial" w:cs="Arial"/>
        </w:rPr>
      </w:pPr>
      <w:hyperlink r:id="rId27">
        <w:r>
          <w:rPr>
            <w:rFonts w:ascii="Arial" w:eastAsia="Arial" w:hAnsi="Arial" w:cs="Arial"/>
            <w:color w:val="1155CC"/>
            <w:u w:val="single"/>
          </w:rPr>
          <w:t>Rules of Use</w:t>
        </w:r>
      </w:hyperlink>
      <w:r>
        <w:rPr>
          <w:rFonts w:ascii="Arial" w:eastAsia="Arial" w:hAnsi="Arial" w:cs="Arial"/>
        </w:rPr>
        <w:t xml:space="preserve"> (CSLP materials)</w:t>
      </w:r>
    </w:p>
    <w:p w:rsidR="00AC1EF6" w:rsidRDefault="00AC1EF6">
      <w:pPr>
        <w:spacing w:after="0" w:line="276" w:lineRule="auto"/>
        <w:rPr>
          <w:rFonts w:ascii="Arial" w:eastAsia="Arial" w:hAnsi="Arial" w:cs="Arial"/>
        </w:rPr>
      </w:pPr>
    </w:p>
    <w:p w:rsidR="00AC1EF6" w:rsidRDefault="00BF7A67">
      <w:pPr>
        <w:spacing w:after="0" w:line="276" w:lineRule="auto"/>
        <w:rPr>
          <w:rFonts w:ascii="Arial" w:eastAsia="Arial" w:hAnsi="Arial" w:cs="Arial"/>
          <w:b/>
          <w:u w:val="single"/>
        </w:rPr>
      </w:pPr>
      <w:r>
        <w:rPr>
          <w:rFonts w:ascii="Arial" w:eastAsia="Arial" w:hAnsi="Arial" w:cs="Arial"/>
          <w:b/>
          <w:u w:val="single"/>
        </w:rPr>
        <w:t>Program resources links:</w:t>
      </w:r>
    </w:p>
    <w:p w:rsidR="00AC1EF6" w:rsidRDefault="00AC1EF6">
      <w:pPr>
        <w:spacing w:after="0" w:line="276" w:lineRule="auto"/>
        <w:rPr>
          <w:rFonts w:ascii="Arial" w:eastAsia="Arial" w:hAnsi="Arial" w:cs="Arial"/>
          <w:b/>
        </w:rPr>
      </w:pPr>
    </w:p>
    <w:p w:rsidR="00AC1EF6" w:rsidRDefault="00BF7A67">
      <w:pPr>
        <w:spacing w:after="0" w:line="276" w:lineRule="auto"/>
        <w:rPr>
          <w:rFonts w:ascii="Arial" w:eastAsia="Arial" w:hAnsi="Arial" w:cs="Arial"/>
          <w:b/>
        </w:rPr>
      </w:pPr>
      <w:r>
        <w:rPr>
          <w:rFonts w:ascii="Arial" w:eastAsia="Arial" w:hAnsi="Arial" w:cs="Arial"/>
          <w:b/>
        </w:rPr>
        <w:t>Once Upon a Time theme:</w:t>
      </w:r>
    </w:p>
    <w:p w:rsidR="00AC1EF6" w:rsidRDefault="00BF7A67">
      <w:pPr>
        <w:spacing w:after="0" w:line="276" w:lineRule="auto"/>
        <w:rPr>
          <w:rFonts w:ascii="Arial" w:eastAsia="Arial" w:hAnsi="Arial" w:cs="Arial"/>
        </w:rPr>
      </w:pPr>
      <w:r>
        <w:rPr>
          <w:rFonts w:ascii="Arial" w:eastAsia="Arial" w:hAnsi="Arial" w:cs="Arial"/>
        </w:rPr>
        <w:t xml:space="preserve">On Wisconsin, UW Marching Band </w:t>
      </w:r>
      <w:hyperlink r:id="rId28">
        <w:r>
          <w:rPr>
            <w:rFonts w:ascii="Arial" w:eastAsia="Arial" w:hAnsi="Arial" w:cs="Arial"/>
            <w:color w:val="1155CC"/>
            <w:u w:val="single"/>
          </w:rPr>
          <w:t>recording</w:t>
        </w:r>
      </w:hyperlink>
      <w:r>
        <w:rPr>
          <w:rFonts w:ascii="Arial" w:eastAsia="Arial" w:hAnsi="Arial" w:cs="Arial"/>
        </w:rPr>
        <w:t xml:space="preserve"> - site also includes links to other popular UW Marching band recordings</w:t>
      </w:r>
    </w:p>
    <w:p w:rsidR="00AC1EF6" w:rsidRDefault="00BF7A67">
      <w:pPr>
        <w:spacing w:after="0" w:line="276" w:lineRule="auto"/>
        <w:rPr>
          <w:rFonts w:ascii="Arial" w:eastAsia="Arial" w:hAnsi="Arial" w:cs="Arial"/>
        </w:rPr>
      </w:pPr>
      <w:r>
        <w:rPr>
          <w:rFonts w:ascii="Arial" w:eastAsia="Arial" w:hAnsi="Arial" w:cs="Arial"/>
          <w:sz w:val="24"/>
          <w:szCs w:val="24"/>
        </w:rPr>
        <w:t xml:space="preserve">One Elephant Went Out One Day flannel board story, </w:t>
      </w:r>
      <w:hyperlink r:id="rId29">
        <w:r>
          <w:rPr>
            <w:rFonts w:ascii="Arial" w:eastAsia="Arial" w:hAnsi="Arial" w:cs="Arial"/>
            <w:color w:val="1155CC"/>
            <w:sz w:val="24"/>
            <w:szCs w:val="24"/>
            <w:u w:val="single"/>
          </w:rPr>
          <w:t xml:space="preserve">YouTube video </w:t>
        </w:r>
      </w:hyperlink>
    </w:p>
    <w:p w:rsidR="00AC1EF6" w:rsidRDefault="00AC1EF6">
      <w:pPr>
        <w:spacing w:after="0" w:line="276" w:lineRule="auto"/>
        <w:rPr>
          <w:rFonts w:ascii="Arial" w:eastAsia="Arial" w:hAnsi="Arial" w:cs="Arial"/>
        </w:rPr>
      </w:pPr>
    </w:p>
    <w:p w:rsidR="00AC1EF6" w:rsidRDefault="00BF7A67">
      <w:pPr>
        <w:spacing w:after="0" w:line="276" w:lineRule="auto"/>
        <w:rPr>
          <w:rFonts w:ascii="Arial" w:eastAsia="Arial" w:hAnsi="Arial" w:cs="Arial"/>
          <w:b/>
        </w:rPr>
      </w:pPr>
      <w:r>
        <w:rPr>
          <w:rFonts w:ascii="Arial" w:eastAsia="Arial" w:hAnsi="Arial" w:cs="Arial"/>
          <w:b/>
        </w:rPr>
        <w:t>Love S</w:t>
      </w:r>
      <w:r>
        <w:rPr>
          <w:rFonts w:ascii="Arial" w:eastAsia="Arial" w:hAnsi="Arial" w:cs="Arial"/>
          <w:b/>
        </w:rPr>
        <w:t>tories theme:</w:t>
      </w:r>
    </w:p>
    <w:p w:rsidR="00AC1EF6" w:rsidRDefault="00BF7A67">
      <w:pPr>
        <w:spacing w:after="0" w:line="276" w:lineRule="auto"/>
        <w:rPr>
          <w:rFonts w:ascii="Arial" w:eastAsia="Arial" w:hAnsi="Arial" w:cs="Arial"/>
        </w:rPr>
      </w:pPr>
      <w:r>
        <w:rPr>
          <w:rFonts w:ascii="Arial" w:eastAsia="Arial" w:hAnsi="Arial" w:cs="Arial"/>
        </w:rPr>
        <w:t xml:space="preserve">Peek-A-Boo: I Love You </w:t>
      </w:r>
      <w:hyperlink r:id="rId30">
        <w:r>
          <w:rPr>
            <w:rFonts w:ascii="Arial" w:eastAsia="Arial" w:hAnsi="Arial" w:cs="Arial"/>
            <w:color w:val="1155CC"/>
            <w:u w:val="single"/>
          </w:rPr>
          <w:t>song</w:t>
        </w:r>
      </w:hyperlink>
    </w:p>
    <w:p w:rsidR="00AC1EF6" w:rsidRDefault="00BF7A67">
      <w:pPr>
        <w:spacing w:after="0" w:line="276" w:lineRule="auto"/>
        <w:rPr>
          <w:rFonts w:ascii="Arial" w:eastAsia="Arial" w:hAnsi="Arial" w:cs="Arial"/>
        </w:rPr>
      </w:pPr>
      <w:hyperlink r:id="rId31">
        <w:r>
          <w:rPr>
            <w:rFonts w:ascii="Arial" w:eastAsia="Arial" w:hAnsi="Arial" w:cs="Arial"/>
            <w:i/>
            <w:color w:val="1155CC"/>
            <w:u w:val="single"/>
          </w:rPr>
          <w:t>Library Draws Young Families for ‘Baby Prom.’</w:t>
        </w:r>
      </w:hyperlink>
      <w:r>
        <w:rPr>
          <w:rFonts w:ascii="Arial" w:eastAsia="Arial" w:hAnsi="Arial" w:cs="Arial"/>
        </w:rPr>
        <w:t xml:space="preserve"> Star Beacon, Ashtabula, OH, 5/13/18.</w:t>
      </w:r>
    </w:p>
    <w:p w:rsidR="00AC1EF6" w:rsidRDefault="00BF7A67">
      <w:pPr>
        <w:spacing w:after="0" w:line="276" w:lineRule="auto"/>
        <w:rPr>
          <w:rFonts w:ascii="Arial" w:eastAsia="Arial" w:hAnsi="Arial" w:cs="Arial"/>
        </w:rPr>
      </w:pPr>
      <w:r>
        <w:rPr>
          <w:rFonts w:ascii="Arial" w:eastAsia="Arial" w:hAnsi="Arial" w:cs="Arial"/>
        </w:rPr>
        <w:t xml:space="preserve">Program Ideas to accompany </w:t>
      </w:r>
      <w:r>
        <w:rPr>
          <w:rFonts w:ascii="Arial" w:eastAsia="Arial" w:hAnsi="Arial" w:cs="Arial"/>
          <w:i/>
        </w:rPr>
        <w:t>Love</w:t>
      </w:r>
      <w:r>
        <w:rPr>
          <w:rFonts w:ascii="Arial" w:eastAsia="Arial" w:hAnsi="Arial" w:cs="Arial"/>
        </w:rPr>
        <w:t xml:space="preserve"> by Matt de la Peña,  </w:t>
      </w:r>
      <w:hyperlink r:id="rId32">
        <w:r>
          <w:rPr>
            <w:rFonts w:ascii="Arial" w:eastAsia="Arial" w:hAnsi="Arial" w:cs="Arial"/>
            <w:color w:val="1155CC"/>
            <w:u w:val="single"/>
          </w:rPr>
          <w:t>Books4YourKid</w:t>
        </w:r>
        <w:r>
          <w:rPr>
            <w:rFonts w:ascii="Arial" w:eastAsia="Arial" w:hAnsi="Arial" w:cs="Arial"/>
            <w:color w:val="1155CC"/>
            <w:u w:val="single"/>
          </w:rPr>
          <w:t>s blog post</w:t>
        </w:r>
      </w:hyperlink>
      <w:r>
        <w:rPr>
          <w:rFonts w:ascii="Arial" w:eastAsia="Arial" w:hAnsi="Arial" w:cs="Arial"/>
        </w:rPr>
        <w:t>, 1/12/18</w:t>
      </w:r>
    </w:p>
    <w:p w:rsidR="00AC1EF6" w:rsidRDefault="00AC1EF6">
      <w:pPr>
        <w:spacing w:after="0" w:line="276" w:lineRule="auto"/>
        <w:rPr>
          <w:rFonts w:ascii="Arial" w:eastAsia="Arial" w:hAnsi="Arial" w:cs="Arial"/>
        </w:rPr>
      </w:pPr>
    </w:p>
    <w:p w:rsidR="00AC1EF6" w:rsidRDefault="00BF7A67">
      <w:pPr>
        <w:spacing w:after="0" w:line="276" w:lineRule="auto"/>
        <w:rPr>
          <w:rFonts w:ascii="Arial" w:eastAsia="Arial" w:hAnsi="Arial" w:cs="Arial"/>
          <w:b/>
        </w:rPr>
      </w:pPr>
      <w:r>
        <w:rPr>
          <w:rFonts w:ascii="Arial" w:eastAsia="Arial" w:hAnsi="Arial" w:cs="Arial"/>
          <w:b/>
        </w:rPr>
        <w:t>Take a Breath theme:</w:t>
      </w:r>
    </w:p>
    <w:p w:rsidR="00AC1EF6" w:rsidRDefault="00BF7A67">
      <w:pPr>
        <w:spacing w:after="0" w:line="276" w:lineRule="auto"/>
        <w:rPr>
          <w:rFonts w:ascii="Arial" w:eastAsia="Arial" w:hAnsi="Arial" w:cs="Arial"/>
        </w:rPr>
      </w:pPr>
      <w:r>
        <w:rPr>
          <w:rFonts w:ascii="Arial" w:eastAsia="Arial" w:hAnsi="Arial" w:cs="Arial"/>
        </w:rPr>
        <w:t xml:space="preserve">Three Little Pigs flannel board template </w:t>
      </w:r>
      <w:hyperlink r:id="rId33">
        <w:r>
          <w:rPr>
            <w:rFonts w:ascii="Arial" w:eastAsia="Arial" w:hAnsi="Arial" w:cs="Arial"/>
            <w:color w:val="1155CC"/>
            <w:u w:val="single"/>
          </w:rPr>
          <w:t>Felt Board Magic</w:t>
        </w:r>
      </w:hyperlink>
    </w:p>
    <w:p w:rsidR="00AC1EF6" w:rsidRDefault="00BF7A67">
      <w:pPr>
        <w:spacing w:after="0" w:line="276" w:lineRule="auto"/>
        <w:rPr>
          <w:rFonts w:ascii="Arial" w:eastAsia="Arial" w:hAnsi="Arial" w:cs="Arial"/>
        </w:rPr>
      </w:pPr>
      <w:r>
        <w:rPr>
          <w:rFonts w:ascii="Arial" w:eastAsia="Arial" w:hAnsi="Arial" w:cs="Arial"/>
        </w:rPr>
        <w:t xml:space="preserve">Star - ASL tutorial </w:t>
      </w:r>
      <w:hyperlink r:id="rId34">
        <w:r>
          <w:rPr>
            <w:rFonts w:ascii="Arial" w:eastAsia="Arial" w:hAnsi="Arial" w:cs="Arial"/>
            <w:color w:val="1155CC"/>
            <w:u w:val="single"/>
          </w:rPr>
          <w:t>YouTube video</w:t>
        </w:r>
      </w:hyperlink>
    </w:p>
    <w:p w:rsidR="00AC1EF6" w:rsidRDefault="00BF7A67">
      <w:pPr>
        <w:spacing w:after="0" w:line="276" w:lineRule="auto"/>
        <w:rPr>
          <w:rFonts w:ascii="Arial" w:eastAsia="Arial" w:hAnsi="Arial" w:cs="Arial"/>
        </w:rPr>
      </w:pPr>
      <w:r>
        <w:rPr>
          <w:rFonts w:ascii="Arial" w:eastAsia="Arial" w:hAnsi="Arial" w:cs="Arial"/>
        </w:rPr>
        <w:t xml:space="preserve">Mindfulness for Parents </w:t>
      </w:r>
      <w:hyperlink r:id="rId35">
        <w:r>
          <w:rPr>
            <w:rFonts w:ascii="Arial" w:eastAsia="Arial" w:hAnsi="Arial" w:cs="Arial"/>
            <w:color w:val="1155CC"/>
            <w:u w:val="single"/>
          </w:rPr>
          <w:t>Zero to Three</w:t>
        </w:r>
      </w:hyperlink>
    </w:p>
    <w:p w:rsidR="00AC1EF6" w:rsidRDefault="00AC1EF6">
      <w:pPr>
        <w:spacing w:after="0" w:line="276" w:lineRule="auto"/>
        <w:rPr>
          <w:rFonts w:ascii="Arial" w:eastAsia="Arial" w:hAnsi="Arial" w:cs="Arial"/>
        </w:rPr>
      </w:pPr>
    </w:p>
    <w:p w:rsidR="00AC1EF6" w:rsidRDefault="00BF7A67">
      <w:pPr>
        <w:spacing w:after="0" w:line="276" w:lineRule="auto"/>
        <w:rPr>
          <w:rFonts w:ascii="Arial" w:eastAsia="Arial" w:hAnsi="Arial" w:cs="Arial"/>
          <w:b/>
        </w:rPr>
      </w:pPr>
      <w:r>
        <w:rPr>
          <w:rFonts w:ascii="Arial" w:eastAsia="Arial" w:hAnsi="Arial" w:cs="Arial"/>
          <w:b/>
        </w:rPr>
        <w:t>Kittens, Mittens, and Pie theme:</w:t>
      </w:r>
    </w:p>
    <w:p w:rsidR="00AC1EF6" w:rsidRDefault="00BF7A67">
      <w:pPr>
        <w:spacing w:after="0" w:line="276" w:lineRule="auto"/>
        <w:rPr>
          <w:rFonts w:ascii="Arial" w:eastAsia="Arial" w:hAnsi="Arial" w:cs="Arial"/>
        </w:rPr>
      </w:pPr>
      <w:r>
        <w:rPr>
          <w:rFonts w:ascii="Arial" w:eastAsia="Arial" w:hAnsi="Arial" w:cs="Arial"/>
        </w:rPr>
        <w:lastRenderedPageBreak/>
        <w:t xml:space="preserve">This is the Way We Wash Our Hands </w:t>
      </w:r>
      <w:hyperlink r:id="rId36">
        <w:r>
          <w:rPr>
            <w:rFonts w:ascii="Arial" w:eastAsia="Arial" w:hAnsi="Arial" w:cs="Arial"/>
            <w:color w:val="1155CC"/>
            <w:u w:val="single"/>
          </w:rPr>
          <w:t>YouTube video</w:t>
        </w:r>
      </w:hyperlink>
    </w:p>
    <w:p w:rsidR="00AC1EF6" w:rsidRDefault="00AC1EF6">
      <w:pPr>
        <w:spacing w:after="0" w:line="276" w:lineRule="auto"/>
        <w:rPr>
          <w:rFonts w:ascii="Arial" w:eastAsia="Arial" w:hAnsi="Arial" w:cs="Arial"/>
        </w:rPr>
      </w:pPr>
    </w:p>
    <w:p w:rsidR="00AC1EF6" w:rsidRDefault="00AC1EF6">
      <w:pPr>
        <w:spacing w:after="0" w:line="276" w:lineRule="auto"/>
        <w:rPr>
          <w:rFonts w:ascii="Arial" w:eastAsia="Arial" w:hAnsi="Arial" w:cs="Arial"/>
          <w:b/>
        </w:rPr>
      </w:pPr>
    </w:p>
    <w:p w:rsidR="00AC1EF6" w:rsidRDefault="00BF7A67">
      <w:pPr>
        <w:spacing w:after="0" w:line="276" w:lineRule="auto"/>
        <w:rPr>
          <w:rFonts w:ascii="Arial" w:eastAsia="Arial" w:hAnsi="Arial" w:cs="Arial"/>
          <w:b/>
        </w:rPr>
      </w:pPr>
      <w:r>
        <w:rPr>
          <w:rFonts w:ascii="Arial" w:eastAsia="Arial" w:hAnsi="Arial" w:cs="Arial"/>
          <w:b/>
        </w:rPr>
        <w:t>Nursery Rhyme Time theme:</w:t>
      </w:r>
    </w:p>
    <w:p w:rsidR="00AC1EF6" w:rsidRDefault="00BF7A67">
      <w:pPr>
        <w:spacing w:after="0" w:line="276" w:lineRule="auto"/>
        <w:rPr>
          <w:rFonts w:ascii="Arial" w:eastAsia="Arial" w:hAnsi="Arial" w:cs="Arial"/>
        </w:rPr>
      </w:pPr>
      <w:r>
        <w:rPr>
          <w:rFonts w:ascii="Arial" w:eastAsia="Arial" w:hAnsi="Arial" w:cs="Arial"/>
        </w:rPr>
        <w:t xml:space="preserve">This Old Man, </w:t>
      </w:r>
      <w:hyperlink r:id="rId37">
        <w:r>
          <w:rPr>
            <w:rFonts w:ascii="Arial" w:eastAsia="Arial" w:hAnsi="Arial" w:cs="Arial"/>
            <w:color w:val="1155CC"/>
            <w:u w:val="single"/>
          </w:rPr>
          <w:t>YouTube video</w:t>
        </w:r>
      </w:hyperlink>
    </w:p>
    <w:p w:rsidR="00AC1EF6" w:rsidRDefault="00BF7A67">
      <w:pPr>
        <w:spacing w:after="0" w:line="276" w:lineRule="auto"/>
        <w:rPr>
          <w:rFonts w:ascii="Arial" w:eastAsia="Arial" w:hAnsi="Arial" w:cs="Arial"/>
        </w:rPr>
      </w:pPr>
      <w:r>
        <w:rPr>
          <w:rFonts w:ascii="Arial" w:eastAsia="Arial" w:hAnsi="Arial" w:cs="Arial"/>
        </w:rPr>
        <w:t xml:space="preserve">Head, Shoulders, Knees and Toes </w:t>
      </w:r>
      <w:hyperlink r:id="rId38">
        <w:r>
          <w:rPr>
            <w:rFonts w:ascii="Arial" w:eastAsia="Arial" w:hAnsi="Arial" w:cs="Arial"/>
            <w:color w:val="1155CC"/>
            <w:u w:val="single"/>
          </w:rPr>
          <w:t>YouTube video</w:t>
        </w:r>
      </w:hyperlink>
    </w:p>
    <w:p w:rsidR="00AC1EF6" w:rsidRDefault="00BF7A67">
      <w:pPr>
        <w:spacing w:after="0" w:line="276" w:lineRule="auto"/>
        <w:rPr>
          <w:rFonts w:ascii="Arial" w:eastAsia="Arial" w:hAnsi="Arial" w:cs="Arial"/>
        </w:rPr>
      </w:pPr>
      <w:r>
        <w:rPr>
          <w:rFonts w:ascii="Arial" w:eastAsia="Arial" w:hAnsi="Arial" w:cs="Arial"/>
        </w:rPr>
        <w:t xml:space="preserve">Gingerbread person </w:t>
      </w:r>
      <w:hyperlink r:id="rId39">
        <w:r>
          <w:rPr>
            <w:rFonts w:ascii="Arial" w:eastAsia="Arial" w:hAnsi="Arial" w:cs="Arial"/>
            <w:color w:val="1155CC"/>
            <w:u w:val="single"/>
          </w:rPr>
          <w:t>template</w:t>
        </w:r>
      </w:hyperlink>
    </w:p>
    <w:p w:rsidR="00AC1EF6" w:rsidRDefault="00AC1EF6">
      <w:pPr>
        <w:spacing w:after="0" w:line="276" w:lineRule="auto"/>
        <w:rPr>
          <w:rFonts w:ascii="Arial" w:eastAsia="Arial" w:hAnsi="Arial" w:cs="Arial"/>
        </w:rPr>
      </w:pPr>
    </w:p>
    <w:p w:rsidR="00AC1EF6" w:rsidRDefault="00AC1EF6">
      <w:pPr>
        <w:spacing w:after="0" w:line="276" w:lineRule="auto"/>
        <w:rPr>
          <w:rFonts w:ascii="Arial" w:eastAsia="Arial" w:hAnsi="Arial" w:cs="Arial"/>
        </w:rPr>
      </w:pPr>
    </w:p>
    <w:p w:rsidR="00AC1EF6" w:rsidRDefault="00BF7A67">
      <w:pPr>
        <w:spacing w:after="0" w:line="276" w:lineRule="auto"/>
        <w:rPr>
          <w:rFonts w:ascii="Arial" w:eastAsia="Arial" w:hAnsi="Arial" w:cs="Arial"/>
        </w:rPr>
      </w:pPr>
      <w:r>
        <w:rPr>
          <w:rFonts w:ascii="Arial" w:eastAsia="Arial" w:hAnsi="Arial" w:cs="Arial"/>
          <w:b/>
        </w:rPr>
        <w:t>My Story theme</w:t>
      </w:r>
      <w:r>
        <w:rPr>
          <w:rFonts w:ascii="Arial" w:eastAsia="Arial" w:hAnsi="Arial" w:cs="Arial"/>
        </w:rPr>
        <w:t>:</w:t>
      </w:r>
    </w:p>
    <w:p w:rsidR="00AC1EF6" w:rsidRDefault="00BF7A67">
      <w:pPr>
        <w:spacing w:after="0" w:line="276" w:lineRule="auto"/>
        <w:rPr>
          <w:rFonts w:ascii="Arial" w:eastAsia="Arial" w:hAnsi="Arial" w:cs="Arial"/>
        </w:rPr>
      </w:pPr>
      <w:r>
        <w:rPr>
          <w:rFonts w:ascii="Arial" w:eastAsia="Arial" w:hAnsi="Arial" w:cs="Arial"/>
        </w:rPr>
        <w:t xml:space="preserve">Counting Stars - New Republic </w:t>
      </w:r>
      <w:hyperlink r:id="rId40">
        <w:r>
          <w:rPr>
            <w:rFonts w:ascii="Arial" w:eastAsia="Arial" w:hAnsi="Arial" w:cs="Arial"/>
            <w:color w:val="1155CC"/>
            <w:u w:val="single"/>
          </w:rPr>
          <w:t>YouTube video</w:t>
        </w:r>
      </w:hyperlink>
    </w:p>
    <w:p w:rsidR="00AC1EF6" w:rsidRDefault="00BF7A67">
      <w:pPr>
        <w:spacing w:after="0" w:line="276" w:lineRule="auto"/>
        <w:rPr>
          <w:rFonts w:ascii="Arial" w:eastAsia="Arial" w:hAnsi="Arial" w:cs="Arial"/>
        </w:rPr>
      </w:pPr>
      <w:r>
        <w:rPr>
          <w:rFonts w:ascii="Arial" w:eastAsia="Arial" w:hAnsi="Arial" w:cs="Arial"/>
        </w:rPr>
        <w:t xml:space="preserve">Lucky Star - Madonna </w:t>
      </w:r>
      <w:hyperlink r:id="rId41">
        <w:r>
          <w:rPr>
            <w:rFonts w:ascii="Arial" w:eastAsia="Arial" w:hAnsi="Arial" w:cs="Arial"/>
            <w:color w:val="1155CC"/>
            <w:u w:val="single"/>
          </w:rPr>
          <w:t>YouTube video</w:t>
        </w:r>
      </w:hyperlink>
    </w:p>
    <w:p w:rsidR="00AC1EF6" w:rsidRDefault="00AC1EF6">
      <w:pPr>
        <w:rPr>
          <w:sz w:val="24"/>
          <w:szCs w:val="24"/>
        </w:rPr>
      </w:pPr>
    </w:p>
    <w:sectPr w:rsidR="00AC1EF6">
      <w:headerReference w:type="default" r:id="rId42"/>
      <w:footerReference w:type="defaul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67" w:rsidRDefault="00BF7A67">
      <w:pPr>
        <w:spacing w:after="0" w:line="240" w:lineRule="auto"/>
      </w:pPr>
      <w:r>
        <w:separator/>
      </w:r>
    </w:p>
  </w:endnote>
  <w:endnote w:type="continuationSeparator" w:id="0">
    <w:p w:rsidR="00BF7A67" w:rsidRDefault="00BF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F6" w:rsidRDefault="00BF7A67">
    <w:pPr>
      <w:pBdr>
        <w:top w:val="nil"/>
        <w:left w:val="nil"/>
        <w:bottom w:val="nil"/>
        <w:right w:val="nil"/>
        <w:between w:val="nil"/>
      </w:pBdr>
      <w:tabs>
        <w:tab w:val="center" w:pos="4680"/>
        <w:tab w:val="right" w:pos="9360"/>
      </w:tabs>
      <w:spacing w:after="0" w:line="240" w:lineRule="auto"/>
      <w:jc w:val="right"/>
      <w:rPr>
        <w:i/>
        <w:color w:val="000000"/>
      </w:rPr>
    </w:pPr>
    <w:r>
      <w:rPr>
        <w:i/>
        <w:color w:val="000000"/>
      </w:rPr>
      <w:t xml:space="preserve">Created by Shawn Brommer, South Central Library System – 2019, Page </w:t>
    </w:r>
    <w:r>
      <w:rPr>
        <w:i/>
        <w:color w:val="000000"/>
      </w:rPr>
      <w:fldChar w:fldCharType="begin"/>
    </w:r>
    <w:r>
      <w:rPr>
        <w:i/>
        <w:color w:val="000000"/>
      </w:rPr>
      <w:instrText>PAGE</w:instrText>
    </w:r>
    <w:r w:rsidR="00907971">
      <w:rPr>
        <w:i/>
        <w:color w:val="000000"/>
      </w:rPr>
      <w:fldChar w:fldCharType="separate"/>
    </w:r>
    <w:r w:rsidR="00907971">
      <w:rPr>
        <w:i/>
        <w:noProof/>
        <w:color w:val="000000"/>
      </w:rPr>
      <w:t>2</w:t>
    </w:r>
    <w:r>
      <w:rPr>
        <w:i/>
        <w:color w:val="000000"/>
      </w:rPr>
      <w:fldChar w:fldCharType="end"/>
    </w:r>
  </w:p>
  <w:p w:rsidR="00AC1EF6" w:rsidRDefault="00AC1EF6">
    <w:pPr>
      <w:pBdr>
        <w:top w:val="nil"/>
        <w:left w:val="nil"/>
        <w:bottom w:val="nil"/>
        <w:right w:val="nil"/>
        <w:between w:val="nil"/>
      </w:pBdr>
      <w:tabs>
        <w:tab w:val="center" w:pos="4680"/>
        <w:tab w:val="right" w:pos="9360"/>
      </w:tabs>
      <w:spacing w:after="0" w:line="240" w:lineRule="auto"/>
      <w:rPr>
        <w:color w:val="000000"/>
      </w:rPr>
    </w:pPr>
  </w:p>
  <w:p w:rsidR="00AC1EF6" w:rsidRDefault="00AC1E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67" w:rsidRDefault="00BF7A67">
      <w:pPr>
        <w:spacing w:after="0" w:line="240" w:lineRule="auto"/>
      </w:pPr>
      <w:r>
        <w:separator/>
      </w:r>
    </w:p>
  </w:footnote>
  <w:footnote w:type="continuationSeparator" w:id="0">
    <w:p w:rsidR="00BF7A67" w:rsidRDefault="00BF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F6" w:rsidRDefault="00BF7A6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6401638" cy="1015782"/>
          <wp:effectExtent l="0" t="0" r="0" b="0"/>
          <wp:docPr id="11" name="image3.jpg" descr="C:\Users\scasbrommer\Desktop\2020CSLP\06 Art\Additional Clip Art\JPG\Border1.jpg"/>
          <wp:cNvGraphicFramePr/>
          <a:graphic xmlns:a="http://schemas.openxmlformats.org/drawingml/2006/main">
            <a:graphicData uri="http://schemas.openxmlformats.org/drawingml/2006/picture">
              <pic:pic xmlns:pic="http://schemas.openxmlformats.org/drawingml/2006/picture">
                <pic:nvPicPr>
                  <pic:cNvPr id="0" name="image3.jpg" descr="C:\Users\scasbrommer\Desktop\2020CSLP\06 Art\Additional Clip Art\JPG\Border1.jpg"/>
                  <pic:cNvPicPr preferRelativeResize="0"/>
                </pic:nvPicPr>
                <pic:blipFill>
                  <a:blip r:embed="rId1"/>
                  <a:srcRect/>
                  <a:stretch>
                    <a:fillRect/>
                  </a:stretch>
                </pic:blipFill>
                <pic:spPr>
                  <a:xfrm>
                    <a:off x="0" y="0"/>
                    <a:ext cx="6401638" cy="1015782"/>
                  </a:xfrm>
                  <a:prstGeom prst="rect">
                    <a:avLst/>
                  </a:prstGeom>
                  <a:ln/>
                </pic:spPr>
              </pic:pic>
            </a:graphicData>
          </a:graphic>
        </wp:inline>
      </w:drawing>
    </w:r>
  </w:p>
  <w:p w:rsidR="00AC1EF6" w:rsidRDefault="00AC1E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905"/>
    <w:multiLevelType w:val="multilevel"/>
    <w:tmpl w:val="C3F8B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C0A1A"/>
    <w:multiLevelType w:val="multilevel"/>
    <w:tmpl w:val="937ED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C2629"/>
    <w:multiLevelType w:val="multilevel"/>
    <w:tmpl w:val="6D466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73711C"/>
    <w:multiLevelType w:val="multilevel"/>
    <w:tmpl w:val="0E9CB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13342C"/>
    <w:multiLevelType w:val="multilevel"/>
    <w:tmpl w:val="839A3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930C79"/>
    <w:multiLevelType w:val="multilevel"/>
    <w:tmpl w:val="7DF4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A82B5C"/>
    <w:multiLevelType w:val="multilevel"/>
    <w:tmpl w:val="63D09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F6"/>
    <w:rsid w:val="00907971"/>
    <w:rsid w:val="00AC1EF6"/>
    <w:rsid w:val="00B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0A510-4D7A-41D1-95B1-91F19D85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24"/>
  </w:style>
  <w:style w:type="paragraph" w:styleId="Footer">
    <w:name w:val="footer"/>
    <w:basedOn w:val="Normal"/>
    <w:link w:val="FooterChar"/>
    <w:uiPriority w:val="99"/>
    <w:unhideWhenUsed/>
    <w:rsid w:val="0071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24"/>
  </w:style>
  <w:style w:type="character" w:customStyle="1" w:styleId="resultsauthor">
    <w:name w:val="resultsauthor"/>
    <w:basedOn w:val="DefaultParagraphFont"/>
    <w:rsid w:val="00FE337E"/>
  </w:style>
  <w:style w:type="character" w:styleId="Hyperlink">
    <w:name w:val="Hyperlink"/>
    <w:basedOn w:val="DefaultParagraphFont"/>
    <w:uiPriority w:val="99"/>
    <w:unhideWhenUsed/>
    <w:rsid w:val="00547644"/>
    <w:rPr>
      <w:color w:val="0563C1" w:themeColor="hyperlink"/>
      <w:u w:val="single"/>
    </w:rPr>
  </w:style>
  <w:style w:type="paragraph" w:styleId="ListParagraph">
    <w:name w:val="List Paragraph"/>
    <w:basedOn w:val="Normal"/>
    <w:uiPriority w:val="34"/>
    <w:qFormat/>
    <w:rsid w:val="007C73DE"/>
    <w:pPr>
      <w:ind w:left="720"/>
      <w:contextualSpacing/>
    </w:pPr>
  </w:style>
  <w:style w:type="paragraph" w:styleId="NormalWeb">
    <w:name w:val="Normal (Web)"/>
    <w:basedOn w:val="Normal"/>
    <w:uiPriority w:val="99"/>
    <w:semiHidden/>
    <w:unhideWhenUsed/>
    <w:rsid w:val="0065263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dgerband.com/on-wisconsin/" TargetMode="External"/><Relationship Id="rId13" Type="http://schemas.openxmlformats.org/officeDocument/2006/relationships/hyperlink" Target="https://www.feltboardmagic.com/three-little-pigs/" TargetMode="External"/><Relationship Id="rId18" Type="http://schemas.openxmlformats.org/officeDocument/2006/relationships/hyperlink" Target="https://socialjusticebooks.org/guide-for-selecting-anti-bias-childrens-books/" TargetMode="External"/><Relationship Id="rId26" Type="http://schemas.openxmlformats.org/officeDocument/2006/relationships/hyperlink" Target="https://public.tableau.com/shared/C4WQPQ5P5?:display_count=y&amp;:origin=viz_share_link" TargetMode="External"/><Relationship Id="rId39" Type="http://schemas.openxmlformats.org/officeDocument/2006/relationships/hyperlink" Target="http://www.supercoloring.com/coloring-pages/blank-gingerbread-man" TargetMode="External"/><Relationship Id="rId3" Type="http://schemas.openxmlformats.org/officeDocument/2006/relationships/styles" Target="styles.xml"/><Relationship Id="rId21" Type="http://schemas.openxmlformats.org/officeDocument/2006/relationships/hyperlink" Target="https://americanindiansinchildrensliterature.blogspot.com/" TargetMode="External"/><Relationship Id="rId34" Type="http://schemas.openxmlformats.org/officeDocument/2006/relationships/hyperlink" Target="https://youtu.be/rgSxL3dcVe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t.ly/2EVsyaW" TargetMode="External"/><Relationship Id="rId17" Type="http://schemas.openxmlformats.org/officeDocument/2006/relationships/hyperlink" Target="https://www.cslpreads.org/wp-content/uploads/2019/11/2020-artwork-statement.pdf" TargetMode="External"/><Relationship Id="rId25" Type="http://schemas.openxmlformats.org/officeDocument/2006/relationships/hyperlink" Target="https://dpi.wi.gov/sites/default/files/imce/pld/pdf/2019_wi_cslp_infographic.pdf" TargetMode="External"/><Relationship Id="rId33" Type="http://schemas.openxmlformats.org/officeDocument/2006/relationships/hyperlink" Target="https://www.feltboardmagic.com/three-little-pigs/" TargetMode="External"/><Relationship Id="rId38" Type="http://schemas.openxmlformats.org/officeDocument/2006/relationships/hyperlink" Target="http://bit.ly/2VJLbE1" TargetMode="External"/><Relationship Id="rId2" Type="http://schemas.openxmlformats.org/officeDocument/2006/relationships/numbering" Target="numbering.xml"/><Relationship Id="rId16" Type="http://schemas.openxmlformats.org/officeDocument/2006/relationships/hyperlink" Target="https://www.cslpreads.org/" TargetMode="External"/><Relationship Id="rId20" Type="http://schemas.openxmlformats.org/officeDocument/2006/relationships/hyperlink" Target="http://wla.wisconsinlibraries.org/images/Cultural%20Appropriation%20FAQ.pdf" TargetMode="External"/><Relationship Id="rId29" Type="http://schemas.openxmlformats.org/officeDocument/2006/relationships/hyperlink" Target="https://youtu.be/6hA_QvJs_dE" TargetMode="External"/><Relationship Id="rId41" Type="http://schemas.openxmlformats.org/officeDocument/2006/relationships/hyperlink" Target="https://youtu.be/ThHz9wlBe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s4yourkids.com/2018/01/love-by-matt-de-la-pena-illustrated-by.html" TargetMode="External"/><Relationship Id="rId24" Type="http://schemas.openxmlformats.org/officeDocument/2006/relationships/hyperlink" Target="https://centerhealthyminds.org/join-the-movement/compassion-at-work" TargetMode="External"/><Relationship Id="rId32" Type="http://schemas.openxmlformats.org/officeDocument/2006/relationships/hyperlink" Target="https://www.books4yourkids.com/2018/01/love-by-matt-de-la-pena-illustrated-by.html" TargetMode="External"/><Relationship Id="rId37" Type="http://schemas.openxmlformats.org/officeDocument/2006/relationships/hyperlink" Target="https://www.youtube.com/watch?v=Hghwdq_dBas&amp;feature=youtu.be" TargetMode="External"/><Relationship Id="rId40" Type="http://schemas.openxmlformats.org/officeDocument/2006/relationships/hyperlink" Target="https://youtu.be/hT_nvWreIh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ls.info/ys/slp" TargetMode="External"/><Relationship Id="rId23" Type="http://schemas.openxmlformats.org/officeDocument/2006/relationships/hyperlink" Target="https://ccbc.education.wisc.edu/books/detailListBooks.asp?idBookLists=42" TargetMode="External"/><Relationship Id="rId28" Type="http://schemas.openxmlformats.org/officeDocument/2006/relationships/hyperlink" Target="http://badgerband.com/on-wisconsin/" TargetMode="External"/><Relationship Id="rId36" Type="http://schemas.openxmlformats.org/officeDocument/2006/relationships/hyperlink" Target="https://youtu.be/f3PcUIbqKPg" TargetMode="External"/><Relationship Id="rId10" Type="http://schemas.openxmlformats.org/officeDocument/2006/relationships/image" Target="media/image1.jpg"/><Relationship Id="rId19" Type="http://schemas.openxmlformats.org/officeDocument/2006/relationships/hyperlink" Target="http://wla.wisconsinlibraries.org/images/Cultural%20Appropriation%20FAQ.pdf" TargetMode="External"/><Relationship Id="rId31" Type="http://schemas.openxmlformats.org/officeDocument/2006/relationships/hyperlink" Target="https://www.starbeacon.com/news/local_news/library-draws-young-families-for-baby-prom/article_28cb8621-1f7c-597d-b35c-ef15862a79aa.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6hA_QvJs_dE" TargetMode="External"/><Relationship Id="rId14" Type="http://schemas.openxmlformats.org/officeDocument/2006/relationships/image" Target="media/image2.jpg"/><Relationship Id="rId22" Type="http://schemas.openxmlformats.org/officeDocument/2006/relationships/hyperlink" Target="https://pbswisconsin.org/wpt-education-livestream/" TargetMode="External"/><Relationship Id="rId27" Type="http://schemas.openxmlformats.org/officeDocument/2006/relationships/hyperlink" Target="https://www.cslpreads.org/membership-information/rules-of-use/" TargetMode="External"/><Relationship Id="rId30" Type="http://schemas.openxmlformats.org/officeDocument/2006/relationships/hyperlink" Target="https://www.youtube.com/watch?v=sIAhsfcbgXg" TargetMode="External"/><Relationship Id="rId35" Type="http://schemas.openxmlformats.org/officeDocument/2006/relationships/hyperlink" Target="https://www.zerotothree.org/resources/2268-mindfulness-for-parents"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aJpN/EDeD0je/S4w3L6AfM/iQ==">AMUW2mWTloGkopl8g/+nigQipnrfi2eTX9eB0K4lvpBLXrXVDq4Md4Pn4qY2rvKs/KlA4sEFnJ2w+bZoVjOQWh4w2/shJltPisCBep63Hj2cCUfwhTUjfPEYnAupvseyh0gMQ3IrBeCh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2862</Words>
  <Characters>16319</Characters>
  <Application>Microsoft Office Word</Application>
  <DocSecurity>0</DocSecurity>
  <Lines>135</Lines>
  <Paragraphs>38</Paragraphs>
  <ScaleCrop>false</ScaleCrop>
  <Company>South Central Library System</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Administrator</cp:lastModifiedBy>
  <cp:revision>2</cp:revision>
  <dcterms:created xsi:type="dcterms:W3CDTF">2019-12-05T15:18:00Z</dcterms:created>
  <dcterms:modified xsi:type="dcterms:W3CDTF">2019-12-05T15:18:00Z</dcterms:modified>
</cp:coreProperties>
</file>