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7F7D" w14:textId="77777777" w:rsidR="00994EEB" w:rsidRDefault="003C4E92" w:rsidP="00534C17">
      <w:pPr>
        <w:tabs>
          <w:tab w:val="left" w:pos="3616"/>
        </w:tabs>
      </w:pPr>
      <w:bookmarkStart w:id="0" w:name="_GoBack"/>
      <w:bookmarkEnd w:id="0"/>
    </w:p>
    <w:p w14:paraId="7C31D29F" w14:textId="77777777" w:rsidR="00040C99" w:rsidRPr="00164954" w:rsidRDefault="00040C99" w:rsidP="00534C17">
      <w:pPr>
        <w:tabs>
          <w:tab w:val="left" w:pos="3616"/>
        </w:tabs>
        <w:rPr>
          <w:b/>
          <w:sz w:val="28"/>
          <w:szCs w:val="28"/>
        </w:rPr>
      </w:pPr>
      <w:r w:rsidRPr="00164954">
        <w:rPr>
          <w:b/>
          <w:sz w:val="28"/>
          <w:szCs w:val="28"/>
        </w:rPr>
        <w:t>Person-in-Environment Worksheet</w:t>
      </w:r>
    </w:p>
    <w:p w14:paraId="1E6A1367" w14:textId="77777777" w:rsidR="00040C99" w:rsidRPr="00040C99" w:rsidRDefault="00040C99" w:rsidP="00534C17">
      <w:pPr>
        <w:tabs>
          <w:tab w:val="left" w:pos="361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40C99" w:rsidRPr="00347911" w14:paraId="00CBDBF8" w14:textId="77777777" w:rsidTr="0073354A">
        <w:trPr>
          <w:trHeight w:val="710"/>
        </w:trPr>
        <w:tc>
          <w:tcPr>
            <w:tcW w:w="9350" w:type="dxa"/>
            <w:gridSpan w:val="4"/>
          </w:tcPr>
          <w:p w14:paraId="667710C9" w14:textId="1941E1E7" w:rsidR="00040C99" w:rsidRPr="00347911" w:rsidRDefault="00040C99" w:rsidP="007335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7911">
              <w:rPr>
                <w:rFonts w:ascii="Arial" w:hAnsi="Arial" w:cs="Arial"/>
                <w:b/>
                <w:sz w:val="22"/>
                <w:szCs w:val="22"/>
              </w:rPr>
              <w:t>Individual or group for PIE:</w:t>
            </w:r>
            <w:r w:rsidR="00906AB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040C99" w:rsidRPr="00347911" w14:paraId="60250BF8" w14:textId="77777777" w:rsidTr="0073354A">
        <w:tc>
          <w:tcPr>
            <w:tcW w:w="2337" w:type="dxa"/>
          </w:tcPr>
          <w:p w14:paraId="27C2709E" w14:textId="77777777" w:rsidR="00040C99" w:rsidRPr="00347911" w:rsidRDefault="00040C99" w:rsidP="007335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14:paraId="696727BA" w14:textId="77777777" w:rsidR="00040C99" w:rsidRPr="00347911" w:rsidRDefault="00040C99" w:rsidP="007335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7911">
              <w:rPr>
                <w:rFonts w:ascii="Arial" w:hAnsi="Arial" w:cs="Arial"/>
                <w:b/>
                <w:sz w:val="22"/>
                <w:szCs w:val="22"/>
              </w:rPr>
              <w:t>Micro Level</w:t>
            </w:r>
          </w:p>
        </w:tc>
        <w:tc>
          <w:tcPr>
            <w:tcW w:w="2338" w:type="dxa"/>
          </w:tcPr>
          <w:p w14:paraId="356BF71B" w14:textId="77777777" w:rsidR="00040C99" w:rsidRPr="00347911" w:rsidRDefault="00040C99" w:rsidP="007335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7911">
              <w:rPr>
                <w:rFonts w:ascii="Arial" w:hAnsi="Arial" w:cs="Arial"/>
                <w:b/>
                <w:sz w:val="22"/>
                <w:szCs w:val="22"/>
              </w:rPr>
              <w:t>Mezzo Level</w:t>
            </w:r>
          </w:p>
        </w:tc>
        <w:tc>
          <w:tcPr>
            <w:tcW w:w="2338" w:type="dxa"/>
          </w:tcPr>
          <w:p w14:paraId="09F39197" w14:textId="77777777" w:rsidR="00040C99" w:rsidRPr="00347911" w:rsidRDefault="00040C99" w:rsidP="007335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7911">
              <w:rPr>
                <w:rFonts w:ascii="Arial" w:hAnsi="Arial" w:cs="Arial"/>
                <w:b/>
                <w:sz w:val="22"/>
                <w:szCs w:val="22"/>
              </w:rPr>
              <w:t>Macro Level</w:t>
            </w:r>
          </w:p>
        </w:tc>
      </w:tr>
      <w:tr w:rsidR="00040C99" w:rsidRPr="00347911" w14:paraId="1932CF9C" w14:textId="77777777" w:rsidTr="00040C99">
        <w:trPr>
          <w:trHeight w:val="5279"/>
        </w:trPr>
        <w:tc>
          <w:tcPr>
            <w:tcW w:w="2337" w:type="dxa"/>
          </w:tcPr>
          <w:p w14:paraId="08491931" w14:textId="77777777" w:rsidR="00040C99" w:rsidRDefault="00040C99" w:rsidP="0073354A">
            <w:pPr>
              <w:rPr>
                <w:rFonts w:ascii="Arial" w:hAnsi="Arial" w:cs="Arial"/>
                <w:sz w:val="22"/>
                <w:szCs w:val="22"/>
              </w:rPr>
            </w:pPr>
            <w:r w:rsidRPr="00347911">
              <w:rPr>
                <w:rFonts w:ascii="Arial" w:hAnsi="Arial" w:cs="Arial"/>
                <w:sz w:val="22"/>
                <w:szCs w:val="22"/>
              </w:rPr>
              <w:t xml:space="preserve">What are some possible </w:t>
            </w:r>
            <w:r w:rsidRPr="00347911">
              <w:rPr>
                <w:rFonts w:ascii="Arial" w:hAnsi="Arial" w:cs="Arial"/>
                <w:b/>
                <w:sz w:val="22"/>
                <w:szCs w:val="22"/>
              </w:rPr>
              <w:t xml:space="preserve">influences </w:t>
            </w:r>
            <w:r w:rsidRPr="00347911">
              <w:rPr>
                <w:rFonts w:ascii="Arial" w:hAnsi="Arial" w:cs="Arial"/>
                <w:sz w:val="22"/>
                <w:szCs w:val="22"/>
              </w:rPr>
              <w:t>on this individual or group?</w:t>
            </w:r>
          </w:p>
          <w:p w14:paraId="77581615" w14:textId="77777777" w:rsidR="00040C99" w:rsidRDefault="00040C99" w:rsidP="007335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4270F" w14:textId="77777777" w:rsidR="00040C99" w:rsidRPr="00347911" w:rsidRDefault="00040C99" w:rsidP="007335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5816663" wp14:editId="4041B9D5">
                  <wp:simplePos x="0" y="0"/>
                  <wp:positionH relativeFrom="column">
                    <wp:posOffset>-414655</wp:posOffset>
                  </wp:positionH>
                  <wp:positionV relativeFrom="paragraph">
                    <wp:posOffset>189230</wp:posOffset>
                  </wp:positionV>
                  <wp:extent cx="2184284" cy="1634284"/>
                  <wp:effectExtent l="0" t="0" r="63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e Appendix A.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284" cy="163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</w:tcPr>
          <w:p w14:paraId="7C6B0EA3" w14:textId="0F84082E" w:rsidR="00906ABB" w:rsidRPr="00347911" w:rsidRDefault="00906ABB" w:rsidP="007335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21D7927" w14:textId="573A7519" w:rsidR="00906ABB" w:rsidRPr="00347911" w:rsidRDefault="00906ABB" w:rsidP="007335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FBDA369" w14:textId="78AB163F" w:rsidR="00906ABB" w:rsidRPr="00347911" w:rsidRDefault="00906ABB" w:rsidP="007335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C99" w:rsidRPr="00347911" w14:paraId="352FF007" w14:textId="77777777" w:rsidTr="00040C99">
        <w:trPr>
          <w:trHeight w:val="5279"/>
        </w:trPr>
        <w:tc>
          <w:tcPr>
            <w:tcW w:w="2337" w:type="dxa"/>
          </w:tcPr>
          <w:p w14:paraId="4D534CB1" w14:textId="77777777" w:rsidR="00040C99" w:rsidRPr="00347911" w:rsidRDefault="00040C99" w:rsidP="007335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3483005D" wp14:editId="20B1BD6A">
                  <wp:simplePos x="0" y="0"/>
                  <wp:positionH relativeFrom="column">
                    <wp:posOffset>-412750</wp:posOffset>
                  </wp:positionH>
                  <wp:positionV relativeFrom="paragraph">
                    <wp:posOffset>1041400</wp:posOffset>
                  </wp:positionV>
                  <wp:extent cx="2184284" cy="1634284"/>
                  <wp:effectExtent l="0" t="0" r="635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e Appendix A.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284" cy="163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7911">
              <w:rPr>
                <w:rFonts w:ascii="Arial" w:hAnsi="Arial" w:cs="Arial"/>
                <w:sz w:val="22"/>
                <w:szCs w:val="22"/>
              </w:rPr>
              <w:t xml:space="preserve">What are some </w:t>
            </w:r>
            <w:r w:rsidRPr="00347911">
              <w:rPr>
                <w:rFonts w:ascii="Arial" w:hAnsi="Arial" w:cs="Arial"/>
                <w:b/>
                <w:sz w:val="22"/>
                <w:szCs w:val="22"/>
              </w:rPr>
              <w:t>interventions</w:t>
            </w:r>
            <w:r w:rsidRPr="00347911">
              <w:rPr>
                <w:rFonts w:ascii="Arial" w:hAnsi="Arial" w:cs="Arial"/>
                <w:sz w:val="22"/>
                <w:szCs w:val="22"/>
              </w:rPr>
              <w:t xml:space="preserve"> the library can offer in response to these influences?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14:paraId="0FB204E9" w14:textId="56816ABE" w:rsidR="00906ABB" w:rsidRPr="00347911" w:rsidRDefault="00906ABB" w:rsidP="007335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B73139F" w14:textId="3DE8DE9B" w:rsidR="00906ABB" w:rsidRPr="00906ABB" w:rsidRDefault="00906ABB" w:rsidP="007335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8C47E59" w14:textId="29B0A325" w:rsidR="00891CC1" w:rsidRPr="00347911" w:rsidRDefault="00891CC1" w:rsidP="007335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181244" w14:textId="17C0CE65" w:rsidR="00534C17" w:rsidRDefault="00534C17" w:rsidP="00040C99">
      <w:pPr>
        <w:tabs>
          <w:tab w:val="left" w:pos="3616"/>
        </w:tabs>
        <w:jc w:val="center"/>
      </w:pPr>
    </w:p>
    <w:p w14:paraId="5ABAB4EF" w14:textId="47BC1029" w:rsidR="006C2EEA" w:rsidRDefault="006C2EEA" w:rsidP="00040C99">
      <w:pPr>
        <w:tabs>
          <w:tab w:val="left" w:pos="3616"/>
        </w:tabs>
        <w:jc w:val="center"/>
      </w:pPr>
    </w:p>
    <w:p w14:paraId="2E0700BA" w14:textId="3FE6EA87" w:rsidR="006C2EEA" w:rsidRDefault="006C2EEA" w:rsidP="006C2E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Boundaries!</w:t>
      </w:r>
    </w:p>
    <w:p w14:paraId="5DB3BD01" w14:textId="77777777" w:rsidR="006C2EEA" w:rsidRDefault="006C2EEA" w:rsidP="006C2EEA">
      <w:pPr>
        <w:rPr>
          <w:rFonts w:ascii="Arial" w:hAnsi="Arial" w:cs="Arial"/>
          <w:b/>
          <w:sz w:val="22"/>
          <w:szCs w:val="22"/>
        </w:rPr>
      </w:pPr>
    </w:p>
    <w:p w14:paraId="14C4DED9" w14:textId="275E8012" w:rsidR="006C2EEA" w:rsidRPr="00534C17" w:rsidRDefault="006C2EEA" w:rsidP="006C2EEA">
      <w:pPr>
        <w:tabs>
          <w:tab w:val="left" w:pos="3616"/>
        </w:tabs>
      </w:pPr>
      <w:r>
        <w:rPr>
          <w:rFonts w:ascii="Arial" w:hAnsi="Arial" w:cs="Arial"/>
          <w:sz w:val="22"/>
          <w:szCs w:val="22"/>
        </w:rPr>
        <w:t>Think about boundaries. Which parts of this are yours to address, and which parts should be addressed by others?</w:t>
      </w:r>
    </w:p>
    <w:sectPr w:rsidR="006C2EEA" w:rsidRPr="00534C17" w:rsidSect="00040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32FCA" w14:textId="77777777" w:rsidR="003C4E92" w:rsidRDefault="003C4E92" w:rsidP="00D57F50">
      <w:r>
        <w:separator/>
      </w:r>
    </w:p>
  </w:endnote>
  <w:endnote w:type="continuationSeparator" w:id="0">
    <w:p w14:paraId="65F6D10A" w14:textId="77777777" w:rsidR="003C4E92" w:rsidRDefault="003C4E92" w:rsidP="00D5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D6B5" w14:textId="77777777" w:rsidR="00D836D2" w:rsidRDefault="00D83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84DA" w14:textId="39BE9D5D" w:rsidR="00534C17" w:rsidRPr="00534C17" w:rsidRDefault="00534C17">
    <w:pPr>
      <w:pStyle w:val="Footer"/>
      <w:rPr>
        <w:sz w:val="20"/>
        <w:szCs w:val="20"/>
      </w:rPr>
    </w:pPr>
    <w:r w:rsidRPr="00534C17">
      <w:rPr>
        <w:sz w:val="20"/>
        <w:szCs w:val="20"/>
      </w:rPr>
      <w:t>© 20</w:t>
    </w:r>
    <w:r w:rsidR="00D836D2">
      <w:rPr>
        <w:sz w:val="20"/>
        <w:szCs w:val="20"/>
      </w:rPr>
      <w:t>20</w:t>
    </w:r>
    <w:r w:rsidRPr="00534C17">
      <w:rPr>
        <w:sz w:val="20"/>
        <w:szCs w:val="20"/>
      </w:rPr>
      <w:t xml:space="preserve"> Sara K. Zettervall (</w:t>
    </w:r>
    <w:hyperlink r:id="rId1" w:history="1">
      <w:r w:rsidRPr="00EE24A0">
        <w:rPr>
          <w:rStyle w:val="Hyperlink"/>
          <w:sz w:val="20"/>
          <w:szCs w:val="20"/>
        </w:rPr>
        <w:t>www.wholepersonlibrarianship.com</w:t>
      </w:r>
    </w:hyperlink>
    <w:r>
      <w:rPr>
        <w:sz w:val="20"/>
        <w:szCs w:val="20"/>
      </w:rPr>
      <w:t>)</w:t>
    </w:r>
    <w:r w:rsidRPr="00534C17">
      <w:rPr>
        <w:sz w:val="20"/>
        <w:szCs w:val="20"/>
      </w:rPr>
      <w:t>. Participants may reproduce with proper credit.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5512" w14:textId="77777777" w:rsidR="00D836D2" w:rsidRDefault="00D83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AFF8" w14:textId="77777777" w:rsidR="003C4E92" w:rsidRDefault="003C4E92" w:rsidP="00D57F50">
      <w:r>
        <w:separator/>
      </w:r>
    </w:p>
  </w:footnote>
  <w:footnote w:type="continuationSeparator" w:id="0">
    <w:p w14:paraId="3DFF8C66" w14:textId="77777777" w:rsidR="003C4E92" w:rsidRDefault="003C4E92" w:rsidP="00D5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3317" w14:textId="77777777" w:rsidR="00D836D2" w:rsidRDefault="00D83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1964F" w14:textId="77777777" w:rsidR="00040C99" w:rsidRDefault="00534C17">
    <w:pPr>
      <w:pStyle w:val="Header"/>
      <w:rPr>
        <w:rFonts w:ascii="Georgia" w:hAnsi="Georgia"/>
        <w:b/>
        <w:sz w:val="44"/>
        <w:szCs w:val="44"/>
      </w:rPr>
    </w:pPr>
    <w:r>
      <w:t xml:space="preserve"> </w:t>
    </w:r>
    <w:r w:rsidRPr="00534C17">
      <w:rPr>
        <w:rFonts w:ascii="Georgia" w:hAnsi="Georgia"/>
        <w:b/>
        <w:sz w:val="44"/>
        <w:szCs w:val="44"/>
      </w:rPr>
      <w:t>Whole Person Librarianship</w:t>
    </w:r>
  </w:p>
  <w:p w14:paraId="29403189" w14:textId="77777777" w:rsidR="00534C17" w:rsidRPr="00040C99" w:rsidRDefault="00534C17">
    <w:pPr>
      <w:pStyle w:val="Header"/>
      <w:rPr>
        <w:rFonts w:ascii="Georgia" w:hAnsi="Georgia"/>
        <w:b/>
        <w:sz w:val="44"/>
        <w:szCs w:val="44"/>
      </w:rPr>
    </w:pPr>
    <w:r w:rsidRPr="00534C17">
      <w:rPr>
        <w:i/>
        <w:color w:val="7F7F7F" w:themeColor="text1" w:themeTint="80"/>
        <w:sz w:val="32"/>
        <w:szCs w:val="32"/>
      </w:rPr>
      <w:t>Relationships are the new reference collection™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BBC8" w14:textId="77777777" w:rsidR="00D836D2" w:rsidRDefault="00D83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99"/>
    <w:rsid w:val="00040C99"/>
    <w:rsid w:val="00164954"/>
    <w:rsid w:val="002B34F1"/>
    <w:rsid w:val="00317215"/>
    <w:rsid w:val="003C4E92"/>
    <w:rsid w:val="0051389D"/>
    <w:rsid w:val="00534C17"/>
    <w:rsid w:val="00541F6B"/>
    <w:rsid w:val="006C2EEA"/>
    <w:rsid w:val="00795871"/>
    <w:rsid w:val="00802B8F"/>
    <w:rsid w:val="00856DF4"/>
    <w:rsid w:val="00857292"/>
    <w:rsid w:val="00891CC1"/>
    <w:rsid w:val="00906ABB"/>
    <w:rsid w:val="00935092"/>
    <w:rsid w:val="009C5276"/>
    <w:rsid w:val="00D57F50"/>
    <w:rsid w:val="00D836D2"/>
    <w:rsid w:val="00E77DD3"/>
    <w:rsid w:val="00F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7B9E7"/>
  <w15:chartTrackingRefBased/>
  <w15:docId w15:val="{563168EA-16A6-F040-80F9-EC01E881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50"/>
  </w:style>
  <w:style w:type="paragraph" w:styleId="Footer">
    <w:name w:val="footer"/>
    <w:basedOn w:val="Normal"/>
    <w:link w:val="FooterChar"/>
    <w:uiPriority w:val="99"/>
    <w:unhideWhenUsed/>
    <w:rsid w:val="00D57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50"/>
  </w:style>
  <w:style w:type="character" w:styleId="Hyperlink">
    <w:name w:val="Hyperlink"/>
    <w:basedOn w:val="DefaultParagraphFont"/>
    <w:uiPriority w:val="99"/>
    <w:unhideWhenUsed/>
    <w:rsid w:val="00534C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34C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lepersonlibraria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Zettervall</dc:creator>
  <cp:keywords/>
  <dc:description/>
  <cp:lastModifiedBy>Administrator</cp:lastModifiedBy>
  <cp:revision>2</cp:revision>
  <cp:lastPrinted>2020-03-01T22:28:00Z</cp:lastPrinted>
  <dcterms:created xsi:type="dcterms:W3CDTF">2021-03-04T15:18:00Z</dcterms:created>
  <dcterms:modified xsi:type="dcterms:W3CDTF">2021-03-04T15:18:00Z</dcterms:modified>
</cp:coreProperties>
</file>