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9900" w14:textId="14016097" w:rsidR="00464E90" w:rsidRPr="00EA469A" w:rsidRDefault="00EA469A" w:rsidP="005A3AB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EA469A">
        <w:rPr>
          <w:rFonts w:ascii="Arial" w:hAnsi="Arial" w:cs="Arial"/>
          <w:b/>
          <w:bCs/>
          <w:sz w:val="28"/>
          <w:szCs w:val="28"/>
          <w:u w:val="single"/>
        </w:rPr>
        <w:t>Guided Reflection Worksheet</w:t>
      </w:r>
    </w:p>
    <w:p w14:paraId="6840D255" w14:textId="744B50B7" w:rsidR="00EA469A" w:rsidRPr="00EA469A" w:rsidRDefault="00EA469A" w:rsidP="00C66C21">
      <w:pPr>
        <w:spacing w:after="0" w:line="240" w:lineRule="auto"/>
        <w:rPr>
          <w:rFonts w:ascii="Arial" w:hAnsi="Arial" w:cs="Arial"/>
          <w:bCs/>
        </w:rPr>
      </w:pPr>
      <w:r w:rsidRPr="00EA469A">
        <w:rPr>
          <w:rFonts w:ascii="Arial" w:hAnsi="Arial" w:cs="Arial"/>
          <w:bCs/>
        </w:rPr>
        <w:t>Think about an instance—good or bad—that you’d like to consider.</w:t>
      </w:r>
    </w:p>
    <w:p w14:paraId="695748BA" w14:textId="598CDFE9" w:rsidR="00EA469A" w:rsidRDefault="00EA469A" w:rsidP="00EA469A">
      <w:pPr>
        <w:spacing w:after="0" w:line="240" w:lineRule="auto"/>
        <w:rPr>
          <w:rFonts w:ascii="Arial" w:hAnsi="Arial" w:cs="Arial"/>
          <w:bCs/>
        </w:rPr>
      </w:pPr>
      <w:r w:rsidRPr="00EA469A">
        <w:rPr>
          <w:rFonts w:ascii="Arial" w:hAnsi="Arial" w:cs="Arial"/>
          <w:bCs/>
        </w:rPr>
        <w:t>Once you have something in mind, respond to the questions below.</w:t>
      </w:r>
    </w:p>
    <w:p w14:paraId="0C76C90F" w14:textId="77777777" w:rsidR="00EA469A" w:rsidRPr="00EA469A" w:rsidRDefault="00EA469A" w:rsidP="00EA469A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3296"/>
        <w:gridCol w:w="4315"/>
      </w:tblGrid>
      <w:tr w:rsidR="0058351E" w:rsidRPr="00EA469A" w14:paraId="5BDA8CF0" w14:textId="2E6AB0E0" w:rsidTr="00EA469A">
        <w:tc>
          <w:tcPr>
            <w:tcW w:w="1739" w:type="dxa"/>
          </w:tcPr>
          <w:p w14:paraId="133C41F3" w14:textId="53A57B50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Stage</w:t>
            </w:r>
          </w:p>
        </w:tc>
        <w:tc>
          <w:tcPr>
            <w:tcW w:w="3296" w:type="dxa"/>
          </w:tcPr>
          <w:p w14:paraId="09BABC68" w14:textId="689968C3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Questions (Gibbs 1988)</w:t>
            </w:r>
          </w:p>
        </w:tc>
        <w:tc>
          <w:tcPr>
            <w:tcW w:w="4315" w:type="dxa"/>
          </w:tcPr>
          <w:p w14:paraId="4E105B10" w14:textId="4F204A4B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Response Notes</w:t>
            </w:r>
          </w:p>
        </w:tc>
      </w:tr>
      <w:tr w:rsidR="0058351E" w:rsidRPr="00EA469A" w14:paraId="155CEF63" w14:textId="64825EE9" w:rsidTr="005C47A4">
        <w:trPr>
          <w:trHeight w:val="1566"/>
        </w:trPr>
        <w:tc>
          <w:tcPr>
            <w:tcW w:w="1739" w:type="dxa"/>
            <w:vMerge w:val="restart"/>
          </w:tcPr>
          <w:p w14:paraId="6A5DC500" w14:textId="773FA183" w:rsidR="0058351E" w:rsidRPr="00EA469A" w:rsidRDefault="0058351E" w:rsidP="00DC7A2D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What happened?</w:t>
            </w:r>
          </w:p>
        </w:tc>
        <w:tc>
          <w:tcPr>
            <w:tcW w:w="3296" w:type="dxa"/>
          </w:tcPr>
          <w:p w14:paraId="2A5B8DD5" w14:textId="33649099" w:rsidR="0058351E" w:rsidRPr="00EA469A" w:rsidRDefault="0058351E" w:rsidP="00DC7A2D">
            <w:pPr>
              <w:rPr>
                <w:rFonts w:ascii="Arial" w:hAnsi="Arial" w:cs="Arial"/>
              </w:rPr>
            </w:pPr>
            <w:r w:rsidRPr="00EA469A">
              <w:rPr>
                <w:rFonts w:ascii="Arial" w:hAnsi="Arial" w:cs="Arial"/>
                <w:b/>
                <w:bCs/>
              </w:rPr>
              <w:t>Description</w:t>
            </w:r>
            <w:r w:rsidRPr="00EA469A">
              <w:rPr>
                <w:rFonts w:ascii="Arial" w:hAnsi="Arial" w:cs="Arial"/>
              </w:rPr>
              <w:t>: What happened? Don't make judgments yet; simply describe.</w:t>
            </w:r>
          </w:p>
        </w:tc>
        <w:tc>
          <w:tcPr>
            <w:tcW w:w="4315" w:type="dxa"/>
          </w:tcPr>
          <w:p w14:paraId="787FF246" w14:textId="77777777" w:rsidR="0058351E" w:rsidRPr="00EA469A" w:rsidRDefault="0058351E" w:rsidP="00DC7A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51E" w:rsidRPr="00EA469A" w14:paraId="02BBEA8D" w14:textId="5F7E5B44" w:rsidTr="005C47A4">
        <w:trPr>
          <w:trHeight w:val="1566"/>
        </w:trPr>
        <w:tc>
          <w:tcPr>
            <w:tcW w:w="1739" w:type="dxa"/>
            <w:vMerge/>
          </w:tcPr>
          <w:p w14:paraId="295855A0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6" w:type="dxa"/>
          </w:tcPr>
          <w:p w14:paraId="3CD9987E" w14:textId="521BC014" w:rsidR="0058351E" w:rsidRPr="00EA469A" w:rsidRDefault="0058351E" w:rsidP="00DC7A2D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 xml:space="preserve">Feelings: </w:t>
            </w:r>
            <w:r w:rsidRPr="00EA469A">
              <w:rPr>
                <w:rFonts w:ascii="Arial" w:hAnsi="Arial" w:cs="Arial"/>
                <w:bCs/>
              </w:rPr>
              <w:t>How did you feel during the event? How did you feel after? Again, just describe.</w:t>
            </w:r>
          </w:p>
        </w:tc>
        <w:tc>
          <w:tcPr>
            <w:tcW w:w="4315" w:type="dxa"/>
          </w:tcPr>
          <w:p w14:paraId="0D803904" w14:textId="77777777" w:rsidR="0058351E" w:rsidRPr="00EA469A" w:rsidRDefault="0058351E" w:rsidP="00DC7A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51E" w:rsidRPr="00EA469A" w14:paraId="5180D435" w14:textId="0B1804DB" w:rsidTr="005C47A4">
        <w:trPr>
          <w:trHeight w:val="1566"/>
        </w:trPr>
        <w:tc>
          <w:tcPr>
            <w:tcW w:w="1739" w:type="dxa"/>
            <w:vMerge w:val="restart"/>
          </w:tcPr>
          <w:p w14:paraId="7E21CF5A" w14:textId="02BAED79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What did it mean?</w:t>
            </w:r>
          </w:p>
        </w:tc>
        <w:tc>
          <w:tcPr>
            <w:tcW w:w="3296" w:type="dxa"/>
          </w:tcPr>
          <w:p w14:paraId="721CAF5F" w14:textId="3960623E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Evaluation</w:t>
            </w:r>
            <w:r w:rsidRPr="00EA469A">
              <w:rPr>
                <w:rFonts w:ascii="Arial" w:hAnsi="Arial" w:cs="Arial"/>
                <w:b/>
              </w:rPr>
              <w:t>:</w:t>
            </w:r>
            <w:r w:rsidRPr="00EA469A">
              <w:rPr>
                <w:rFonts w:ascii="Arial" w:hAnsi="Arial" w:cs="Arial"/>
              </w:rPr>
              <w:t xml:space="preserve"> What was good or bad about the experience? Now is the time to make value judgments.</w:t>
            </w:r>
          </w:p>
        </w:tc>
        <w:tc>
          <w:tcPr>
            <w:tcW w:w="4315" w:type="dxa"/>
          </w:tcPr>
          <w:p w14:paraId="337EF417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51E" w:rsidRPr="00EA469A" w14:paraId="0BF6783C" w14:textId="2866E87B" w:rsidTr="005C47A4">
        <w:trPr>
          <w:trHeight w:val="1566"/>
        </w:trPr>
        <w:tc>
          <w:tcPr>
            <w:tcW w:w="1739" w:type="dxa"/>
            <w:vMerge/>
          </w:tcPr>
          <w:p w14:paraId="5659E977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6" w:type="dxa"/>
          </w:tcPr>
          <w:p w14:paraId="525E6FDE" w14:textId="0049918E" w:rsidR="0058351E" w:rsidRPr="00EA469A" w:rsidRDefault="0058351E" w:rsidP="005A3ABA">
            <w:pPr>
              <w:rPr>
                <w:rFonts w:ascii="Arial" w:hAnsi="Arial" w:cs="Arial"/>
              </w:rPr>
            </w:pPr>
            <w:r w:rsidRPr="00EA469A">
              <w:rPr>
                <w:rFonts w:ascii="Arial" w:hAnsi="Arial" w:cs="Arial"/>
                <w:b/>
                <w:bCs/>
              </w:rPr>
              <w:t>Analysis</w:t>
            </w:r>
            <w:r w:rsidRPr="00EA469A">
              <w:rPr>
                <w:rFonts w:ascii="Arial" w:hAnsi="Arial" w:cs="Arial"/>
              </w:rPr>
              <w:t>: What sense can you make of the situation? What do you think was really going on? Bring in ideas and opinions from outside the experience to help you.</w:t>
            </w:r>
          </w:p>
        </w:tc>
        <w:tc>
          <w:tcPr>
            <w:tcW w:w="4315" w:type="dxa"/>
          </w:tcPr>
          <w:p w14:paraId="0EF16D29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51E" w:rsidRPr="00EA469A" w14:paraId="338737F3" w14:textId="5EF57364" w:rsidTr="005C47A4">
        <w:trPr>
          <w:trHeight w:val="1566"/>
        </w:trPr>
        <w:tc>
          <w:tcPr>
            <w:tcW w:w="1739" w:type="dxa"/>
            <w:vMerge w:val="restart"/>
          </w:tcPr>
          <w:p w14:paraId="67B29BC5" w14:textId="61B2329A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What is the impact?</w:t>
            </w:r>
          </w:p>
        </w:tc>
        <w:tc>
          <w:tcPr>
            <w:tcW w:w="3296" w:type="dxa"/>
          </w:tcPr>
          <w:p w14:paraId="4A0EC422" w14:textId="6B2327ED" w:rsidR="0058351E" w:rsidRPr="00EA469A" w:rsidRDefault="0058351E" w:rsidP="005A3ABA">
            <w:pPr>
              <w:rPr>
                <w:rFonts w:ascii="Arial" w:hAnsi="Arial" w:cs="Arial"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 xml:space="preserve">Personal conclusions: </w:t>
            </w:r>
            <w:r w:rsidRPr="00EA469A">
              <w:rPr>
                <w:rFonts w:ascii="Arial" w:hAnsi="Arial" w:cs="Arial"/>
                <w:bCs/>
              </w:rPr>
              <w:t>What can you conclude from this analysis about the ways you as an individual work and think?</w:t>
            </w:r>
          </w:p>
        </w:tc>
        <w:tc>
          <w:tcPr>
            <w:tcW w:w="4315" w:type="dxa"/>
          </w:tcPr>
          <w:p w14:paraId="0958B7B2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51E" w:rsidRPr="00EA469A" w14:paraId="46767A98" w14:textId="2B8BDE83" w:rsidTr="005C47A4">
        <w:trPr>
          <w:trHeight w:val="1566"/>
        </w:trPr>
        <w:tc>
          <w:tcPr>
            <w:tcW w:w="1739" w:type="dxa"/>
            <w:vMerge/>
          </w:tcPr>
          <w:p w14:paraId="70C28145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6" w:type="dxa"/>
          </w:tcPr>
          <w:p w14:paraId="70E619BE" w14:textId="02DFAAA7" w:rsidR="0058351E" w:rsidRPr="00EA469A" w:rsidRDefault="0058351E" w:rsidP="005A3ABA">
            <w:pPr>
              <w:rPr>
                <w:rFonts w:ascii="Arial" w:hAnsi="Arial" w:cs="Arial"/>
              </w:rPr>
            </w:pPr>
            <w:r w:rsidRPr="00EA469A">
              <w:rPr>
                <w:rFonts w:ascii="Arial" w:hAnsi="Arial" w:cs="Arial"/>
                <w:b/>
                <w:bCs/>
              </w:rPr>
              <w:t>General conclusions</w:t>
            </w:r>
            <w:r w:rsidRPr="00EA469A">
              <w:rPr>
                <w:rFonts w:ascii="Arial" w:hAnsi="Arial" w:cs="Arial"/>
              </w:rPr>
              <w:t>: What other conclusions can you make about this type of interaction in general?</w:t>
            </w:r>
          </w:p>
        </w:tc>
        <w:tc>
          <w:tcPr>
            <w:tcW w:w="4315" w:type="dxa"/>
          </w:tcPr>
          <w:p w14:paraId="2FE41FEE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51E" w:rsidRPr="00EA469A" w14:paraId="7CF49694" w14:textId="5DA9CD38" w:rsidTr="005C47A4">
        <w:trPr>
          <w:trHeight w:val="1566"/>
        </w:trPr>
        <w:tc>
          <w:tcPr>
            <w:tcW w:w="1739" w:type="dxa"/>
          </w:tcPr>
          <w:p w14:paraId="5595A77F" w14:textId="762B57CD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  <w:r w:rsidRPr="00EA469A">
              <w:rPr>
                <w:rFonts w:ascii="Arial" w:hAnsi="Arial" w:cs="Arial"/>
                <w:b/>
                <w:bCs/>
              </w:rPr>
              <w:t>What’s next?</w:t>
            </w:r>
          </w:p>
        </w:tc>
        <w:tc>
          <w:tcPr>
            <w:tcW w:w="3296" w:type="dxa"/>
          </w:tcPr>
          <w:p w14:paraId="6947A793" w14:textId="2C6079D8" w:rsidR="0058351E" w:rsidRPr="00EA469A" w:rsidRDefault="0058351E" w:rsidP="005A3ABA">
            <w:pPr>
              <w:rPr>
                <w:rFonts w:ascii="Arial" w:hAnsi="Arial" w:cs="Arial"/>
              </w:rPr>
            </w:pPr>
            <w:r w:rsidRPr="00EA469A">
              <w:rPr>
                <w:rFonts w:ascii="Arial" w:hAnsi="Arial" w:cs="Arial"/>
                <w:b/>
                <w:bCs/>
              </w:rPr>
              <w:t>Action plan:</w:t>
            </w:r>
            <w:r w:rsidRPr="00EA469A">
              <w:rPr>
                <w:rFonts w:ascii="Arial" w:hAnsi="Arial" w:cs="Arial"/>
              </w:rPr>
              <w:t xml:space="preserve"> What are you going to do the same or differently in this type of situation next time? What steps can you take now, based on what you’ve learned?</w:t>
            </w:r>
          </w:p>
        </w:tc>
        <w:tc>
          <w:tcPr>
            <w:tcW w:w="4315" w:type="dxa"/>
          </w:tcPr>
          <w:p w14:paraId="5632BC6D" w14:textId="77777777" w:rsidR="0058351E" w:rsidRPr="00EA469A" w:rsidRDefault="0058351E" w:rsidP="005A3A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41E077" w14:textId="03A5F496" w:rsidR="00130A01" w:rsidRPr="00EA469A" w:rsidRDefault="00130A01" w:rsidP="005A3ABA">
      <w:pPr>
        <w:spacing w:after="0"/>
        <w:rPr>
          <w:rFonts w:ascii="Arial" w:hAnsi="Arial" w:cs="Arial"/>
          <w:b/>
          <w:bCs/>
        </w:rPr>
      </w:pPr>
    </w:p>
    <w:p w14:paraId="6FBF2DFC" w14:textId="77777777" w:rsidR="00AE0DBF" w:rsidRPr="00EA469A" w:rsidRDefault="00AE0DBF" w:rsidP="005A3ABA">
      <w:pPr>
        <w:spacing w:after="0"/>
        <w:rPr>
          <w:rFonts w:ascii="Arial" w:hAnsi="Arial" w:cs="Arial"/>
        </w:rPr>
      </w:pPr>
    </w:p>
    <w:sectPr w:rsidR="00AE0DBF" w:rsidRPr="00EA469A" w:rsidSect="00EA46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F344F" w14:textId="77777777" w:rsidR="00506EB5" w:rsidRDefault="00506EB5" w:rsidP="00E84675">
      <w:pPr>
        <w:spacing w:after="0" w:line="240" w:lineRule="auto"/>
      </w:pPr>
      <w:r>
        <w:separator/>
      </w:r>
    </w:p>
  </w:endnote>
  <w:endnote w:type="continuationSeparator" w:id="0">
    <w:p w14:paraId="55F6132D" w14:textId="77777777" w:rsidR="00506EB5" w:rsidRDefault="00506EB5" w:rsidP="00E8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73AF" w14:textId="2E07DFA9" w:rsidR="00E84675" w:rsidRDefault="0058351E">
    <w:pPr>
      <w:pStyle w:val="Footer"/>
    </w:pPr>
    <w:r>
      <w:rPr>
        <w:rFonts w:ascii="Helvetica" w:hAnsi="Helvetica" w:cs="Helvetica"/>
        <w:sz w:val="16"/>
        <w:szCs w:val="16"/>
      </w:rPr>
      <w:t>© 20</w:t>
    </w:r>
    <w:r w:rsidR="00C66C21">
      <w:rPr>
        <w:rFonts w:ascii="Helvetica" w:hAnsi="Helvetica" w:cs="Helvetica"/>
        <w:sz w:val="16"/>
        <w:szCs w:val="16"/>
      </w:rPr>
      <w:t>20</w:t>
    </w:r>
    <w:r>
      <w:rPr>
        <w:rFonts w:ascii="Helvetica" w:hAnsi="Helvetica" w:cs="Helvetica"/>
        <w:sz w:val="16"/>
        <w:szCs w:val="16"/>
      </w:rPr>
      <w:t xml:space="preserve"> Sara K. Zettervall (www.wholepersonlibrarianship.com). Participants may reproduce with proper credit.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7151" w14:textId="77777777" w:rsidR="00506EB5" w:rsidRDefault="00506EB5" w:rsidP="00E84675">
      <w:pPr>
        <w:spacing w:after="0" w:line="240" w:lineRule="auto"/>
      </w:pPr>
      <w:r>
        <w:separator/>
      </w:r>
    </w:p>
  </w:footnote>
  <w:footnote w:type="continuationSeparator" w:id="0">
    <w:p w14:paraId="5507E3B6" w14:textId="77777777" w:rsidR="00506EB5" w:rsidRDefault="00506EB5" w:rsidP="00E8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0754" w14:textId="77777777" w:rsidR="005C47A4" w:rsidRDefault="005C47A4" w:rsidP="005C47A4">
    <w:pPr>
      <w:pStyle w:val="Header"/>
      <w:rPr>
        <w:rFonts w:ascii="Georgia" w:hAnsi="Georgia"/>
        <w:b/>
        <w:sz w:val="44"/>
        <w:szCs w:val="44"/>
      </w:rPr>
    </w:pPr>
    <w:r w:rsidRPr="00534C17">
      <w:rPr>
        <w:rFonts w:ascii="Georgia" w:hAnsi="Georgia"/>
        <w:b/>
        <w:sz w:val="44"/>
        <w:szCs w:val="44"/>
      </w:rPr>
      <w:t>Whole Person Librarianship</w:t>
    </w:r>
  </w:p>
  <w:p w14:paraId="3C8DFE47" w14:textId="77777777" w:rsidR="005C47A4" w:rsidRPr="00040C99" w:rsidRDefault="005C47A4" w:rsidP="005C47A4">
    <w:pPr>
      <w:pStyle w:val="Header"/>
      <w:rPr>
        <w:rFonts w:ascii="Georgia" w:hAnsi="Georgia"/>
        <w:b/>
        <w:sz w:val="44"/>
        <w:szCs w:val="44"/>
      </w:rPr>
    </w:pPr>
    <w:r w:rsidRPr="00534C17">
      <w:rPr>
        <w:i/>
        <w:color w:val="7F7F7F" w:themeColor="text1" w:themeTint="80"/>
        <w:sz w:val="32"/>
        <w:szCs w:val="32"/>
      </w:rPr>
      <w:t>Relationships are the new reference collection™</w:t>
    </w:r>
  </w:p>
  <w:p w14:paraId="48DF2583" w14:textId="77777777" w:rsidR="005C47A4" w:rsidRDefault="005C4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07"/>
    <w:multiLevelType w:val="multilevel"/>
    <w:tmpl w:val="C08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62806"/>
    <w:multiLevelType w:val="hybridMultilevel"/>
    <w:tmpl w:val="44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F"/>
    <w:rsid w:val="00130A01"/>
    <w:rsid w:val="0023700A"/>
    <w:rsid w:val="0030163C"/>
    <w:rsid w:val="003F4C7B"/>
    <w:rsid w:val="00464E90"/>
    <w:rsid w:val="004A2DB1"/>
    <w:rsid w:val="00506EB5"/>
    <w:rsid w:val="0058351E"/>
    <w:rsid w:val="005A3ABA"/>
    <w:rsid w:val="005C47A4"/>
    <w:rsid w:val="005F7EFE"/>
    <w:rsid w:val="00657351"/>
    <w:rsid w:val="007C71A0"/>
    <w:rsid w:val="00804E8B"/>
    <w:rsid w:val="008328BD"/>
    <w:rsid w:val="008F4F7B"/>
    <w:rsid w:val="0097301A"/>
    <w:rsid w:val="009C06B1"/>
    <w:rsid w:val="00A97295"/>
    <w:rsid w:val="00AE0DBF"/>
    <w:rsid w:val="00BA6F42"/>
    <w:rsid w:val="00C66C21"/>
    <w:rsid w:val="00D27188"/>
    <w:rsid w:val="00D60251"/>
    <w:rsid w:val="00DC7A2D"/>
    <w:rsid w:val="00DE40EF"/>
    <w:rsid w:val="00E84675"/>
    <w:rsid w:val="00E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45F0B"/>
  <w15:docId w15:val="{4564465D-B4E6-4028-ABA3-13A8348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75"/>
  </w:style>
  <w:style w:type="paragraph" w:styleId="Footer">
    <w:name w:val="footer"/>
    <w:basedOn w:val="Normal"/>
    <w:link w:val="FooterChar"/>
    <w:uiPriority w:val="99"/>
    <w:unhideWhenUsed/>
    <w:rsid w:val="00E84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75"/>
  </w:style>
  <w:style w:type="table" w:styleId="TableGrid">
    <w:name w:val="Table Grid"/>
    <w:basedOn w:val="TableNormal"/>
    <w:uiPriority w:val="59"/>
    <w:rsid w:val="00DC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Library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szettervall</dc:creator>
  <cp:lastModifiedBy>Administrator</cp:lastModifiedBy>
  <cp:revision>2</cp:revision>
  <cp:lastPrinted>2015-10-04T20:01:00Z</cp:lastPrinted>
  <dcterms:created xsi:type="dcterms:W3CDTF">2021-03-04T15:18:00Z</dcterms:created>
  <dcterms:modified xsi:type="dcterms:W3CDTF">2021-03-04T15:18:00Z</dcterms:modified>
</cp:coreProperties>
</file>